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44B" w:rsidRDefault="0050621B">
      <w:pPr>
        <w:pStyle w:val="Header"/>
        <w:tabs>
          <w:tab w:val="clear" w:pos="8640"/>
          <w:tab w:val="left" w:pos="5923"/>
        </w:tabs>
        <w:spacing w:line="240" w:lineRule="auto"/>
        <w:rPr>
          <w:rFonts w:ascii="Times New Roman" w:hAnsi="Times New Roman"/>
          <w:sz w:val="20"/>
          <w:szCs w:val="20"/>
          <w:lang w:val="ro-RO"/>
        </w:rPr>
      </w:pPr>
      <w:r w:rsidRPr="0050621B">
        <w:rPr>
          <w:rFonts w:ascii="Times New Roman" w:hAnsi="Times New Roman"/>
          <w:sz w:val="20"/>
          <w:szCs w:val="20"/>
          <w:lang w:val="ro-RO" w:eastAsia="zh-TW"/>
        </w:rPr>
        <w:pict>
          <v:shapetype id="_x0000_t202" coordsize="21600,21600" o:spt="202" path="m,l,21600r21600,l21600,xe">
            <v:stroke joinstyle="miter"/>
            <v:path gradientshapeok="t" o:connecttype="rect"/>
          </v:shapetype>
          <v:shape id="_x0000_s1026" type="#_x0000_t202" style="position:absolute;margin-left:25.5pt;margin-top:6.95pt;width:114pt;height:87.3pt;z-index:251659264;mso-height-percent:200;mso-height-percent:200;mso-width-relative:margin;mso-height-relative:margin" strokecolor="white">
            <v:textbox style="mso-fit-shape-to-text:t">
              <w:txbxContent>
                <w:p w:rsidR="004F044B" w:rsidRDefault="00F7733F">
                  <w:pPr>
                    <w:spacing w:after="0"/>
                    <w:rPr>
                      <w:rFonts w:ascii="Times New Roman" w:hAnsi="Times New Roman"/>
                      <w:sz w:val="24"/>
                      <w:szCs w:val="24"/>
                      <w:lang w:val="ro-RO"/>
                    </w:rPr>
                  </w:pPr>
                  <w:r>
                    <w:rPr>
                      <w:rFonts w:ascii="Times New Roman" w:hAnsi="Times New Roman"/>
                      <w:sz w:val="24"/>
                      <w:szCs w:val="24"/>
                      <w:lang w:val="ro-RO"/>
                    </w:rPr>
                    <w:t>ŞCOALA  GIMNAZIALĂ</w:t>
                  </w:r>
                </w:p>
                <w:p w:rsidR="004F044B" w:rsidRDefault="00F7733F">
                  <w:pPr>
                    <w:spacing w:after="0"/>
                    <w:rPr>
                      <w:sz w:val="24"/>
                      <w:szCs w:val="24"/>
                    </w:rPr>
                  </w:pPr>
                  <w:r>
                    <w:rPr>
                      <w:rFonts w:ascii="Times New Roman" w:hAnsi="Times New Roman"/>
                      <w:sz w:val="24"/>
                      <w:szCs w:val="24"/>
                      <w:lang w:val="ro-RO"/>
                    </w:rPr>
                    <w:t xml:space="preserve"> VIMA MICĂ</w:t>
                  </w:r>
                </w:p>
              </w:txbxContent>
            </v:textbox>
          </v:shape>
        </w:pict>
      </w:r>
      <w:r w:rsidR="00F7733F">
        <w:rPr>
          <w:rFonts w:ascii="Times New Roman" w:hAnsi="Times New Roman"/>
          <w:sz w:val="20"/>
          <w:szCs w:val="20"/>
          <w:lang w:val="ro-RO"/>
        </w:rPr>
        <w:t xml:space="preserve">                                                     </w:t>
      </w:r>
      <w:r w:rsidR="00860377">
        <w:rPr>
          <w:noProof/>
        </w:rPr>
        <w:drawing>
          <wp:inline distT="0" distB="0" distL="0" distR="0">
            <wp:extent cx="781050" cy="676275"/>
            <wp:effectExtent l="19050" t="0" r="0" b="0"/>
            <wp:docPr id="11" name="Imagine 1" descr="sigl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ine 1" descr="sigla2"/>
                    <pic:cNvPicPr>
                      <a:picLocks noChangeAspect="1" noChangeArrowheads="1"/>
                    </pic:cNvPicPr>
                  </pic:nvPicPr>
                  <pic:blipFill>
                    <a:blip r:embed="rId8" cstate="print"/>
                    <a:srcRect/>
                    <a:stretch>
                      <a:fillRect/>
                    </a:stretch>
                  </pic:blipFill>
                  <pic:spPr>
                    <a:xfrm>
                      <a:off x="0" y="0"/>
                      <a:ext cx="786917" cy="681355"/>
                    </a:xfrm>
                    <a:prstGeom prst="rect">
                      <a:avLst/>
                    </a:prstGeom>
                    <a:noFill/>
                    <a:ln w="9525">
                      <a:noFill/>
                      <a:miter lim="800000"/>
                      <a:headEnd/>
                      <a:tailEnd/>
                    </a:ln>
                  </pic:spPr>
                </pic:pic>
              </a:graphicData>
            </a:graphic>
          </wp:inline>
        </w:drawing>
      </w:r>
      <w:r w:rsidR="00F7733F">
        <w:rPr>
          <w:rFonts w:ascii="Times New Roman" w:hAnsi="Times New Roman"/>
          <w:sz w:val="20"/>
          <w:szCs w:val="20"/>
          <w:lang w:val="ro-RO"/>
        </w:rPr>
        <w:t xml:space="preserve">         </w:t>
      </w:r>
      <w:r w:rsidR="00860377">
        <w:rPr>
          <w:rFonts w:ascii="Times New Roman" w:hAnsi="Times New Roman"/>
          <w:sz w:val="20"/>
          <w:szCs w:val="20"/>
          <w:lang w:val="ro-RO"/>
        </w:rPr>
        <w:t xml:space="preserve">                                                                  </w:t>
      </w:r>
      <w:r w:rsidR="00F7733F">
        <w:rPr>
          <w:rFonts w:ascii="Times New Roman" w:hAnsi="Times New Roman"/>
          <w:sz w:val="20"/>
          <w:szCs w:val="20"/>
          <w:lang w:val="ro-RO"/>
        </w:rPr>
        <w:t xml:space="preserve">  </w:t>
      </w:r>
      <w:r w:rsidR="00F7733F">
        <w:rPr>
          <w:rFonts w:ascii="Times New Roman" w:hAnsi="Times New Roman"/>
          <w:noProof/>
          <w:sz w:val="20"/>
          <w:szCs w:val="20"/>
        </w:rPr>
        <w:drawing>
          <wp:inline distT="0" distB="0" distL="0" distR="0">
            <wp:extent cx="3086100" cy="509905"/>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noChangeArrowheads="1"/>
                    </pic:cNvPicPr>
                  </pic:nvPicPr>
                  <pic:blipFill>
                    <a:blip r:embed="rId9" cstate="print"/>
                    <a:srcRect l="13301" t="8552" r="64103" b="86774"/>
                    <a:stretch>
                      <a:fillRect/>
                    </a:stretch>
                  </pic:blipFill>
                  <pic:spPr>
                    <a:xfrm>
                      <a:off x="0" y="0"/>
                      <a:ext cx="3102381" cy="512860"/>
                    </a:xfrm>
                    <a:prstGeom prst="rect">
                      <a:avLst/>
                    </a:prstGeom>
                    <a:noFill/>
                    <a:ln w="9525">
                      <a:noFill/>
                      <a:miter lim="800000"/>
                      <a:headEnd/>
                      <a:tailEnd/>
                    </a:ln>
                  </pic:spPr>
                </pic:pic>
              </a:graphicData>
            </a:graphic>
          </wp:inline>
        </w:drawing>
      </w:r>
      <w:r w:rsidR="00F7733F">
        <w:rPr>
          <w:rFonts w:ascii="Times New Roman" w:hAnsi="Times New Roman"/>
          <w:sz w:val="20"/>
          <w:szCs w:val="20"/>
          <w:lang w:val="ro-RO"/>
        </w:rPr>
        <w:t xml:space="preserve">                                                                                               </w:t>
      </w:r>
      <w:r w:rsidR="00F7733F">
        <w:tab/>
        <w:t xml:space="preserve">   </w:t>
      </w:r>
    </w:p>
    <w:p w:rsidR="004F044B" w:rsidRDefault="004F044B"/>
    <w:p w:rsidR="004F044B" w:rsidRDefault="00F7733F">
      <w:pPr>
        <w:tabs>
          <w:tab w:val="left" w:pos="10305"/>
        </w:tabs>
        <w:rPr>
          <w:rFonts w:ascii="Times New Roman" w:hAnsi="Times New Roman"/>
          <w:sz w:val="24"/>
          <w:szCs w:val="24"/>
        </w:rPr>
      </w:pPr>
      <w:r>
        <w:rPr>
          <w:rFonts w:ascii="Times New Roman" w:hAnsi="Times New Roman"/>
          <w:sz w:val="24"/>
          <w:szCs w:val="24"/>
        </w:rPr>
        <w:t xml:space="preserve">                                                                                                             </w:t>
      </w:r>
      <w:r w:rsidR="00E967CA">
        <w:rPr>
          <w:rFonts w:ascii="Times New Roman" w:hAnsi="Times New Roman"/>
          <w:sz w:val="24"/>
          <w:szCs w:val="24"/>
        </w:rPr>
        <w:t xml:space="preserve">                    </w:t>
      </w:r>
      <w:r w:rsidR="0073393C">
        <w:rPr>
          <w:rFonts w:ascii="Times New Roman" w:hAnsi="Times New Roman"/>
          <w:sz w:val="24"/>
          <w:szCs w:val="24"/>
        </w:rPr>
        <w:t xml:space="preserve">     Nr. înregistrare: 07din 09.01.2026</w:t>
      </w:r>
    </w:p>
    <w:p w:rsidR="004F044B" w:rsidRDefault="004F044B">
      <w:pPr>
        <w:tabs>
          <w:tab w:val="left" w:pos="10305"/>
        </w:tabs>
        <w:jc w:val="center"/>
        <w:rPr>
          <w:rFonts w:ascii="Times New Roman" w:hAnsi="Times New Roman"/>
          <w:b/>
          <w:sz w:val="24"/>
          <w:szCs w:val="24"/>
        </w:rPr>
      </w:pPr>
    </w:p>
    <w:p w:rsidR="004F044B" w:rsidRDefault="00F7733F">
      <w:pPr>
        <w:tabs>
          <w:tab w:val="left" w:pos="10305"/>
        </w:tabs>
        <w:jc w:val="center"/>
        <w:rPr>
          <w:rFonts w:ascii="Times New Roman" w:hAnsi="Times New Roman"/>
          <w:b/>
          <w:i/>
          <w:sz w:val="24"/>
          <w:szCs w:val="24"/>
        </w:rPr>
      </w:pPr>
      <w:r>
        <w:rPr>
          <w:rFonts w:ascii="Times New Roman" w:hAnsi="Times New Roman"/>
          <w:b/>
          <w:sz w:val="24"/>
          <w:szCs w:val="24"/>
        </w:rPr>
        <w:t xml:space="preserve">RAPORTUL PROGRAMULUI </w:t>
      </w:r>
      <w:r w:rsidR="00E81AF0">
        <w:rPr>
          <w:rFonts w:ascii="Times New Roman" w:hAnsi="Times New Roman"/>
          <w:b/>
          <w:sz w:val="24"/>
          <w:szCs w:val="24"/>
        </w:rPr>
        <w:t xml:space="preserve"> </w:t>
      </w:r>
      <w:r w:rsidR="00860377">
        <w:rPr>
          <w:rFonts w:ascii="Times New Roman" w:hAnsi="Times New Roman"/>
          <w:b/>
          <w:sz w:val="24"/>
          <w:szCs w:val="24"/>
        </w:rPr>
        <w:t>SĂPTĂMÂNII  ,,</w:t>
      </w:r>
      <w:r>
        <w:rPr>
          <w:rFonts w:ascii="Times New Roman" w:hAnsi="Times New Roman"/>
          <w:b/>
          <w:i/>
          <w:sz w:val="24"/>
          <w:szCs w:val="24"/>
        </w:rPr>
        <w:t>ȘCOALA  ALTFEL</w:t>
      </w:r>
      <w:r w:rsidR="00860377">
        <w:rPr>
          <w:rFonts w:ascii="Times New Roman" w:hAnsi="Times New Roman"/>
          <w:b/>
          <w:i/>
          <w:sz w:val="24"/>
          <w:szCs w:val="24"/>
        </w:rPr>
        <w:t>,,</w:t>
      </w:r>
    </w:p>
    <w:p w:rsidR="004F044B" w:rsidRDefault="00E967CA">
      <w:pPr>
        <w:jc w:val="center"/>
        <w:rPr>
          <w:rFonts w:ascii="Times New Roman" w:hAnsi="Times New Roman"/>
          <w:b/>
          <w:sz w:val="24"/>
          <w:szCs w:val="24"/>
        </w:rPr>
      </w:pPr>
      <w:r>
        <w:rPr>
          <w:rFonts w:ascii="Times New Roman" w:hAnsi="Times New Roman"/>
          <w:b/>
          <w:sz w:val="24"/>
          <w:szCs w:val="24"/>
        </w:rPr>
        <w:t>ANUL ȘCOLAR : 2025- 2026</w:t>
      </w:r>
    </w:p>
    <w:p w:rsidR="004F044B" w:rsidRDefault="00F7733F">
      <w:pPr>
        <w:jc w:val="center"/>
        <w:rPr>
          <w:rFonts w:ascii="Times New Roman" w:hAnsi="Times New Roman"/>
          <w:b/>
          <w:sz w:val="24"/>
          <w:szCs w:val="24"/>
        </w:rPr>
      </w:pPr>
      <w:r>
        <w:rPr>
          <w:rFonts w:ascii="Times New Roman" w:hAnsi="Times New Roman"/>
          <w:b/>
          <w:sz w:val="24"/>
          <w:szCs w:val="24"/>
        </w:rPr>
        <w:t>Perioada:</w:t>
      </w:r>
      <w:r w:rsidR="00860377">
        <w:rPr>
          <w:rFonts w:ascii="Times New Roman" w:hAnsi="Times New Roman"/>
          <w:b/>
          <w:sz w:val="24"/>
          <w:szCs w:val="24"/>
        </w:rPr>
        <w:t xml:space="preserve"> Săptămâna </w:t>
      </w:r>
      <w:r w:rsidR="00E81AF0">
        <w:rPr>
          <w:rFonts w:ascii="Times New Roman" w:hAnsi="Times New Roman"/>
          <w:b/>
          <w:sz w:val="24"/>
          <w:szCs w:val="24"/>
        </w:rPr>
        <w:t xml:space="preserve"> </w:t>
      </w:r>
      <w:r w:rsidR="00E967CA">
        <w:rPr>
          <w:rFonts w:ascii="Times New Roman" w:hAnsi="Times New Roman"/>
          <w:b/>
          <w:sz w:val="24"/>
          <w:szCs w:val="24"/>
        </w:rPr>
        <w:t xml:space="preserve"> 15</w:t>
      </w:r>
      <w:r w:rsidR="00E81AF0">
        <w:rPr>
          <w:rFonts w:ascii="Times New Roman" w:hAnsi="Times New Roman"/>
          <w:b/>
          <w:sz w:val="24"/>
          <w:szCs w:val="24"/>
        </w:rPr>
        <w:t xml:space="preserve"> </w:t>
      </w:r>
      <w:r w:rsidR="00E967CA">
        <w:rPr>
          <w:rFonts w:ascii="Times New Roman" w:hAnsi="Times New Roman"/>
          <w:b/>
          <w:sz w:val="24"/>
          <w:szCs w:val="24"/>
        </w:rPr>
        <w:t>.12.</w:t>
      </w:r>
      <w:r w:rsidR="00E81AF0">
        <w:rPr>
          <w:rFonts w:ascii="Times New Roman" w:hAnsi="Times New Roman"/>
          <w:b/>
          <w:sz w:val="24"/>
          <w:szCs w:val="24"/>
        </w:rPr>
        <w:t xml:space="preserve"> 20</w:t>
      </w:r>
      <w:r w:rsidR="00E967CA">
        <w:rPr>
          <w:rFonts w:ascii="Times New Roman" w:hAnsi="Times New Roman"/>
          <w:b/>
          <w:sz w:val="24"/>
          <w:szCs w:val="24"/>
        </w:rPr>
        <w:t>25</w:t>
      </w:r>
      <w:r w:rsidR="00E81AF0">
        <w:rPr>
          <w:rFonts w:ascii="Times New Roman" w:hAnsi="Times New Roman"/>
          <w:b/>
          <w:sz w:val="24"/>
          <w:szCs w:val="24"/>
        </w:rPr>
        <w:t xml:space="preserve">  </w:t>
      </w:r>
      <w:r w:rsidR="00E967CA">
        <w:rPr>
          <w:rFonts w:ascii="Times New Roman" w:hAnsi="Times New Roman"/>
          <w:b/>
          <w:sz w:val="24"/>
          <w:szCs w:val="24"/>
        </w:rPr>
        <w:t>-</w:t>
      </w:r>
      <w:r w:rsidR="00E81AF0">
        <w:rPr>
          <w:rFonts w:ascii="Times New Roman" w:hAnsi="Times New Roman"/>
          <w:b/>
          <w:sz w:val="24"/>
          <w:szCs w:val="24"/>
        </w:rPr>
        <w:t xml:space="preserve">  </w:t>
      </w:r>
      <w:r w:rsidR="00E967CA">
        <w:rPr>
          <w:rFonts w:ascii="Times New Roman" w:hAnsi="Times New Roman"/>
          <w:b/>
          <w:sz w:val="24"/>
          <w:szCs w:val="24"/>
        </w:rPr>
        <w:t>19</w:t>
      </w:r>
      <w:r w:rsidR="00E81AF0">
        <w:rPr>
          <w:rFonts w:ascii="Times New Roman" w:hAnsi="Times New Roman"/>
          <w:b/>
          <w:sz w:val="24"/>
          <w:szCs w:val="24"/>
        </w:rPr>
        <w:t xml:space="preserve"> </w:t>
      </w:r>
      <w:r w:rsidR="00E967CA">
        <w:rPr>
          <w:rFonts w:ascii="Times New Roman" w:hAnsi="Times New Roman"/>
          <w:b/>
          <w:sz w:val="24"/>
          <w:szCs w:val="24"/>
        </w:rPr>
        <w:t>.12</w:t>
      </w:r>
      <w:r w:rsidR="00E81AF0">
        <w:rPr>
          <w:rFonts w:ascii="Times New Roman" w:hAnsi="Times New Roman"/>
          <w:b/>
          <w:sz w:val="24"/>
          <w:szCs w:val="24"/>
        </w:rPr>
        <w:t xml:space="preserve"> </w:t>
      </w:r>
      <w:r w:rsidR="00E967CA">
        <w:rPr>
          <w:rFonts w:ascii="Times New Roman" w:hAnsi="Times New Roman"/>
          <w:b/>
          <w:sz w:val="24"/>
          <w:szCs w:val="24"/>
        </w:rPr>
        <w:t>.</w:t>
      </w:r>
      <w:r w:rsidR="00E81AF0">
        <w:rPr>
          <w:rFonts w:ascii="Times New Roman" w:hAnsi="Times New Roman"/>
          <w:b/>
          <w:sz w:val="24"/>
          <w:szCs w:val="24"/>
        </w:rPr>
        <w:t xml:space="preserve"> </w:t>
      </w:r>
      <w:r w:rsidR="00860377">
        <w:rPr>
          <w:rFonts w:ascii="Times New Roman" w:hAnsi="Times New Roman"/>
          <w:b/>
          <w:sz w:val="24"/>
          <w:szCs w:val="24"/>
        </w:rPr>
        <w:t>20</w:t>
      </w:r>
      <w:r w:rsidR="00E967CA">
        <w:rPr>
          <w:rFonts w:ascii="Times New Roman" w:hAnsi="Times New Roman"/>
          <w:b/>
          <w:sz w:val="24"/>
          <w:szCs w:val="24"/>
        </w:rPr>
        <w:t>25</w:t>
      </w:r>
    </w:p>
    <w:p w:rsidR="0098236B" w:rsidRPr="0098236B" w:rsidRDefault="0098236B" w:rsidP="0098236B">
      <w:pPr>
        <w:spacing w:before="100" w:beforeAutospacing="1" w:after="100" w:afterAutospacing="1" w:line="240" w:lineRule="auto"/>
        <w:outlineLvl w:val="1"/>
        <w:rPr>
          <w:rFonts w:ascii="Times New Roman" w:eastAsia="Times New Roman" w:hAnsi="Times New Roman"/>
          <w:b/>
          <w:bCs/>
          <w:sz w:val="36"/>
          <w:szCs w:val="36"/>
        </w:rPr>
      </w:pPr>
    </w:p>
    <w:p w:rsidR="0098236B" w:rsidRPr="00A47C28" w:rsidRDefault="0098236B" w:rsidP="00431625">
      <w:pPr>
        <w:spacing w:before="100" w:beforeAutospacing="1" w:after="100" w:afterAutospacing="1" w:line="240" w:lineRule="auto"/>
        <w:ind w:firstLine="720"/>
        <w:jc w:val="both"/>
        <w:rPr>
          <w:rFonts w:ascii="Times New Roman" w:eastAsia="Times New Roman" w:hAnsi="Times New Roman"/>
          <w:sz w:val="28"/>
          <w:szCs w:val="28"/>
        </w:rPr>
      </w:pPr>
      <w:r w:rsidRPr="00A47C28">
        <w:rPr>
          <w:rFonts w:ascii="Times New Roman" w:eastAsia="Times New Roman" w:hAnsi="Times New Roman"/>
          <w:sz w:val="28"/>
          <w:szCs w:val="28"/>
        </w:rPr>
        <w:t xml:space="preserve">În perioada 15–19 decembrie 2025, la nivelul Școlii Gimnaziale Vima Mică s-a desfășurat Programul Național „Școala Altfel”, conform calendarului aprobat și planificării </w:t>
      </w:r>
      <w:r w:rsidR="00431625">
        <w:rPr>
          <w:rFonts w:ascii="Times New Roman" w:eastAsia="Times New Roman" w:hAnsi="Times New Roman"/>
          <w:sz w:val="28"/>
          <w:szCs w:val="28"/>
        </w:rPr>
        <w:t xml:space="preserve">( nr.1286/28.11.25 –Nechita </w:t>
      </w:r>
      <w:r w:rsidR="00B9441A" w:rsidRPr="00A47C28">
        <w:rPr>
          <w:rFonts w:ascii="Times New Roman" w:eastAsia="Times New Roman" w:hAnsi="Times New Roman"/>
          <w:sz w:val="28"/>
          <w:szCs w:val="28"/>
        </w:rPr>
        <w:t>Mihaela, nr.</w:t>
      </w:r>
      <w:r w:rsidR="00CB12C1" w:rsidRPr="00A47C28">
        <w:rPr>
          <w:rFonts w:ascii="Times New Roman" w:eastAsia="Times New Roman" w:hAnsi="Times New Roman"/>
          <w:sz w:val="28"/>
          <w:szCs w:val="28"/>
        </w:rPr>
        <w:t xml:space="preserve"> 1269/27.11.25 </w:t>
      </w:r>
      <w:r w:rsidR="00B9441A" w:rsidRPr="00A47C28">
        <w:rPr>
          <w:rFonts w:ascii="Times New Roman" w:eastAsia="Times New Roman" w:hAnsi="Times New Roman"/>
          <w:sz w:val="28"/>
          <w:szCs w:val="28"/>
        </w:rPr>
        <w:t>–Vlasin Ana, nr.1290/28.11.25 –Bode Vasile, nr</w:t>
      </w:r>
      <w:r w:rsidR="00CB12C1" w:rsidRPr="00A47C28">
        <w:rPr>
          <w:rFonts w:ascii="Times New Roman" w:eastAsia="Times New Roman" w:hAnsi="Times New Roman"/>
          <w:sz w:val="28"/>
          <w:szCs w:val="28"/>
        </w:rPr>
        <w:t>.1293/28.11.25</w:t>
      </w:r>
      <w:r w:rsidR="00B9441A" w:rsidRPr="00A47C28">
        <w:rPr>
          <w:rFonts w:ascii="Times New Roman" w:eastAsia="Times New Roman" w:hAnsi="Times New Roman"/>
          <w:sz w:val="28"/>
          <w:szCs w:val="28"/>
        </w:rPr>
        <w:t>–Buda Maria si Maxim V</w:t>
      </w:r>
      <w:r w:rsidR="00CB12C1" w:rsidRPr="00A47C28">
        <w:rPr>
          <w:rFonts w:ascii="Times New Roman" w:eastAsia="Times New Roman" w:hAnsi="Times New Roman"/>
          <w:sz w:val="28"/>
          <w:szCs w:val="28"/>
        </w:rPr>
        <w:t>a</w:t>
      </w:r>
      <w:r w:rsidR="00B9441A" w:rsidRPr="00A47C28">
        <w:rPr>
          <w:rFonts w:ascii="Times New Roman" w:eastAsia="Times New Roman" w:hAnsi="Times New Roman"/>
          <w:sz w:val="28"/>
          <w:szCs w:val="28"/>
        </w:rPr>
        <w:t>leria,</w:t>
      </w:r>
      <w:r w:rsidR="00CB12C1" w:rsidRPr="00A47C28">
        <w:rPr>
          <w:rFonts w:ascii="Times New Roman" w:eastAsia="Times New Roman" w:hAnsi="Times New Roman"/>
          <w:sz w:val="28"/>
          <w:szCs w:val="28"/>
        </w:rPr>
        <w:t xml:space="preserve"> </w:t>
      </w:r>
      <w:r w:rsidR="00B9441A" w:rsidRPr="00A47C28">
        <w:rPr>
          <w:rFonts w:ascii="Times New Roman" w:eastAsia="Times New Roman" w:hAnsi="Times New Roman"/>
          <w:sz w:val="28"/>
          <w:szCs w:val="28"/>
        </w:rPr>
        <w:t xml:space="preserve"> </w:t>
      </w:r>
      <w:r w:rsidR="00CB12C1" w:rsidRPr="00A47C28">
        <w:rPr>
          <w:rFonts w:ascii="Times New Roman" w:eastAsia="Times New Roman" w:hAnsi="Times New Roman"/>
          <w:sz w:val="28"/>
          <w:szCs w:val="28"/>
        </w:rPr>
        <w:t>nr.1300/02.12.25 orar gimnazial</w:t>
      </w:r>
      <w:r w:rsidR="00B9441A" w:rsidRPr="00A47C28">
        <w:rPr>
          <w:rFonts w:ascii="Times New Roman" w:eastAsia="Times New Roman" w:hAnsi="Times New Roman"/>
          <w:sz w:val="28"/>
          <w:szCs w:val="28"/>
        </w:rPr>
        <w:t xml:space="preserve">  ) </w:t>
      </w:r>
      <w:r w:rsidRPr="00A47C28">
        <w:rPr>
          <w:rFonts w:ascii="Times New Roman" w:eastAsia="Times New Roman" w:hAnsi="Times New Roman"/>
          <w:sz w:val="28"/>
          <w:szCs w:val="28"/>
        </w:rPr>
        <w:t>realizate de cadrele didactice ale unității. Activitățile au fost organizate diferențiat, în funcție de nivelul de vârstă al copiilor și elevilor, având un caracter educativ, formativ, preventiv, cultural și recreativ. Programul a urmărit dezvoltarea competențelor sociale, emoționale și civice, stimularea creativității și a spiritului de echipă, precum și consolidarea relației școală–comunitate.</w:t>
      </w:r>
    </w:p>
    <w:p w:rsidR="0087692E" w:rsidRPr="00A47C28" w:rsidRDefault="0098236B" w:rsidP="00431625">
      <w:pPr>
        <w:spacing w:before="100" w:beforeAutospacing="1" w:after="100" w:afterAutospacing="1" w:line="240" w:lineRule="auto"/>
        <w:ind w:firstLine="720"/>
        <w:jc w:val="both"/>
        <w:rPr>
          <w:rFonts w:ascii="Times New Roman" w:eastAsia="Times New Roman" w:hAnsi="Times New Roman"/>
          <w:snapToGrid w:val="0"/>
          <w:color w:val="000000"/>
          <w:w w:val="0"/>
          <w:sz w:val="28"/>
          <w:szCs w:val="28"/>
          <w:u w:color="000000"/>
          <w:bdr w:val="none" w:sz="0" w:space="0" w:color="000000"/>
          <w:shd w:val="clear" w:color="000000" w:fill="000000"/>
          <w:lang w:val="ro-RO"/>
        </w:rPr>
      </w:pPr>
      <w:r w:rsidRPr="00A47C28">
        <w:rPr>
          <w:rFonts w:ascii="Times New Roman" w:eastAsia="Times New Roman" w:hAnsi="Times New Roman"/>
          <w:sz w:val="28"/>
          <w:szCs w:val="28"/>
        </w:rPr>
        <w:t xml:space="preserve">Activitățile destinate nivelului preșcolar au fost coordonate de </w:t>
      </w:r>
      <w:r w:rsidRPr="00A47C28">
        <w:rPr>
          <w:rFonts w:ascii="Times New Roman" w:eastAsia="Times New Roman" w:hAnsi="Times New Roman"/>
          <w:bCs/>
          <w:sz w:val="28"/>
          <w:szCs w:val="28"/>
        </w:rPr>
        <w:t>doamnele educatoare Vlașin Ana  și Nechita Mihaela</w:t>
      </w:r>
      <w:r w:rsidRPr="00A47C28">
        <w:rPr>
          <w:rFonts w:ascii="Times New Roman" w:eastAsia="Times New Roman" w:hAnsi="Times New Roman"/>
          <w:sz w:val="28"/>
          <w:szCs w:val="28"/>
        </w:rPr>
        <w:t>. Acestea au fost adaptate particularităților de vârstă ale copiilor și au inclus activități ludice, artistice și educative, specifice perioadei sărbătorilor de iarnă. Prin joc, poveste, desen, colinde și activități practice, copiii au fost implicați în activități care au urmărit dezvoltarea comunicării, a cooperării și a exprimării emoțiilor pozitive. Activitățile au contribuit la formarea unui climat securizant și stimulativ, favorabil dezvoltării armonioase a copiilor.</w:t>
      </w:r>
      <w:r w:rsidR="002661DD" w:rsidRPr="00A47C28">
        <w:rPr>
          <w:rFonts w:ascii="Times New Roman" w:hAnsi="Times New Roman"/>
          <w:sz w:val="28"/>
          <w:szCs w:val="28"/>
        </w:rPr>
        <w:t xml:space="preserve"> A</w:t>
      </w:r>
      <w:r w:rsidR="00B82593" w:rsidRPr="00A47C28">
        <w:rPr>
          <w:rFonts w:ascii="Times New Roman" w:hAnsi="Times New Roman"/>
          <w:sz w:val="28"/>
          <w:szCs w:val="28"/>
        </w:rPr>
        <w:t>cestia au intrat în contact unii cu alţii</w:t>
      </w:r>
      <w:r w:rsidR="002661DD" w:rsidRPr="00A47C28">
        <w:rPr>
          <w:rFonts w:ascii="Times New Roman" w:hAnsi="Times New Roman"/>
          <w:sz w:val="28"/>
          <w:szCs w:val="28"/>
        </w:rPr>
        <w:t>, și-au pus în valoare spiritul de echipă, competiţional și gospodăresc</w:t>
      </w:r>
      <w:r w:rsidR="0043313C" w:rsidRPr="00A47C28">
        <w:rPr>
          <w:rFonts w:ascii="Times New Roman" w:eastAsia="Times New Roman" w:hAnsi="Times New Roman"/>
          <w:sz w:val="28"/>
          <w:szCs w:val="28"/>
        </w:rPr>
        <w:t xml:space="preserve">. </w:t>
      </w:r>
      <w:r w:rsidR="00D07CC6" w:rsidRPr="00A47C28">
        <w:rPr>
          <w:rFonts w:ascii="Times New Roman" w:eastAsia="Times New Roman" w:hAnsi="Times New Roman"/>
          <w:sz w:val="28"/>
          <w:szCs w:val="28"/>
        </w:rPr>
        <w:t>Activitățile desfășurate de d.nele prof.inv.ed.timpurie Nechita Mihaela și Vlașin Ana au completat în mod armonios programul „Școala Altfel” la nivelul unității de învățământ, contribuind la atingerea obiectivelor educaționale generale ale programului și la crearea unui mediu școlar pozitiv.</w:t>
      </w:r>
      <w:r w:rsidR="0087692E" w:rsidRPr="00A47C28">
        <w:rPr>
          <w:rFonts w:ascii="Times New Roman" w:eastAsia="Times New Roman" w:hAnsi="Times New Roman"/>
          <w:snapToGrid w:val="0"/>
          <w:color w:val="000000"/>
          <w:w w:val="0"/>
          <w:sz w:val="28"/>
          <w:szCs w:val="28"/>
          <w:u w:color="000000"/>
          <w:bdr w:val="none" w:sz="0" w:space="0" w:color="000000"/>
          <w:shd w:val="clear" w:color="000000" w:fill="000000"/>
        </w:rPr>
        <w:t xml:space="preserve"> </w:t>
      </w:r>
    </w:p>
    <w:p w:rsidR="00D07CC6" w:rsidRDefault="0087692E" w:rsidP="0043313C">
      <w:pPr>
        <w:spacing w:before="100" w:beforeAutospacing="1" w:after="100" w:afterAutospacing="1" w:line="240" w:lineRule="auto"/>
        <w:ind w:firstLine="720"/>
        <w:rPr>
          <w:rFonts w:ascii="Times New Roman" w:eastAsia="Times New Roman" w:hAnsi="Times New Roman"/>
          <w:sz w:val="24"/>
          <w:szCs w:val="24"/>
        </w:rPr>
      </w:pPr>
      <w:r>
        <w:rPr>
          <w:rFonts w:ascii="Times New Roman" w:eastAsia="Times New Roman" w:hAnsi="Times New Roman"/>
          <w:noProof/>
          <w:sz w:val="24"/>
          <w:szCs w:val="24"/>
        </w:rPr>
        <w:lastRenderedPageBreak/>
        <w:drawing>
          <wp:inline distT="0" distB="0" distL="0" distR="0">
            <wp:extent cx="2305050" cy="3073400"/>
            <wp:effectExtent l="19050" t="0" r="0" b="0"/>
            <wp:docPr id="5" name="Picture 2" descr="C:\Users\David\Desktop\SA + SV\salnita\b9d8c4ff-b2f2-41d8-916b-cf2f4998c678.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vid\Desktop\SA + SV\salnita\b9d8c4ff-b2f2-41d8-916b-cf2f4998c678.jfif"/>
                    <pic:cNvPicPr>
                      <a:picLocks noChangeAspect="1" noChangeArrowheads="1"/>
                    </pic:cNvPicPr>
                  </pic:nvPicPr>
                  <pic:blipFill>
                    <a:blip r:embed="rId10" cstate="print"/>
                    <a:srcRect/>
                    <a:stretch>
                      <a:fillRect/>
                    </a:stretch>
                  </pic:blipFill>
                  <pic:spPr bwMode="auto">
                    <a:xfrm>
                      <a:off x="0" y="0"/>
                      <a:ext cx="2307292" cy="3076389"/>
                    </a:xfrm>
                    <a:prstGeom prst="rect">
                      <a:avLst/>
                    </a:prstGeom>
                    <a:noFill/>
                    <a:ln w="9525">
                      <a:noFill/>
                      <a:miter lim="800000"/>
                      <a:headEnd/>
                      <a:tailEnd/>
                    </a:ln>
                  </pic:spPr>
                </pic:pic>
              </a:graphicData>
            </a:graphic>
          </wp:inline>
        </w:drawing>
      </w:r>
      <w:r>
        <w:rPr>
          <w:rFonts w:ascii="Times New Roman" w:eastAsia="Times New Roman" w:hAnsi="Times New Roman"/>
          <w:sz w:val="24"/>
          <w:szCs w:val="24"/>
        </w:rPr>
        <w:t xml:space="preserve">                                </w:t>
      </w:r>
      <w:r>
        <w:rPr>
          <w:rFonts w:ascii="Times New Roman" w:eastAsia="Times New Roman" w:hAnsi="Times New Roman"/>
          <w:noProof/>
          <w:sz w:val="24"/>
          <w:szCs w:val="24"/>
        </w:rPr>
        <w:drawing>
          <wp:inline distT="0" distB="0" distL="0" distR="0">
            <wp:extent cx="2295525" cy="3060699"/>
            <wp:effectExtent l="19050" t="0" r="9525" b="0"/>
            <wp:docPr id="3" name="Picture 1" descr="C:\Users\David\Desktop\SA + SV\salnita\ad2b9580-9979-40ab-9d21-85b0e50fef42.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vid\Desktop\SA + SV\salnita\ad2b9580-9979-40ab-9d21-85b0e50fef42.jfif"/>
                    <pic:cNvPicPr>
                      <a:picLocks noChangeAspect="1" noChangeArrowheads="1"/>
                    </pic:cNvPicPr>
                  </pic:nvPicPr>
                  <pic:blipFill>
                    <a:blip r:embed="rId11" cstate="print"/>
                    <a:srcRect/>
                    <a:stretch>
                      <a:fillRect/>
                    </a:stretch>
                  </pic:blipFill>
                  <pic:spPr bwMode="auto">
                    <a:xfrm>
                      <a:off x="0" y="0"/>
                      <a:ext cx="2296576" cy="3062100"/>
                    </a:xfrm>
                    <a:prstGeom prst="rect">
                      <a:avLst/>
                    </a:prstGeom>
                    <a:noFill/>
                    <a:ln w="9525">
                      <a:noFill/>
                      <a:miter lim="800000"/>
                      <a:headEnd/>
                      <a:tailEnd/>
                    </a:ln>
                  </pic:spPr>
                </pic:pic>
              </a:graphicData>
            </a:graphic>
          </wp:inline>
        </w:drawing>
      </w:r>
    </w:p>
    <w:p w:rsidR="0087692E" w:rsidRPr="009A3BA8" w:rsidRDefault="00184011" w:rsidP="0043313C">
      <w:pPr>
        <w:spacing w:before="100" w:beforeAutospacing="1" w:after="100" w:afterAutospacing="1" w:line="240" w:lineRule="auto"/>
        <w:ind w:firstLine="720"/>
        <w:rPr>
          <w:rFonts w:ascii="Times New Roman" w:eastAsia="Times New Roman" w:hAnsi="Times New Roman"/>
          <w:sz w:val="24"/>
          <w:szCs w:val="24"/>
        </w:rPr>
      </w:pPr>
      <w:r>
        <w:rPr>
          <w:rFonts w:ascii="Times New Roman" w:eastAsia="Times New Roman" w:hAnsi="Times New Roman"/>
          <w:sz w:val="24"/>
          <w:szCs w:val="24"/>
        </w:rPr>
        <w:t>Tradiții de Crăciun-colăcei pentru colindători</w:t>
      </w:r>
      <w:r w:rsidRPr="00712ADD">
        <w:rPr>
          <w:rFonts w:ascii="Times New Roman" w:hAnsi="Times New Roman"/>
          <w:noProof/>
          <w:sz w:val="24"/>
          <w:szCs w:val="24"/>
        </w:rPr>
        <w:t xml:space="preserve"> </w:t>
      </w:r>
      <w:r>
        <w:rPr>
          <w:rFonts w:ascii="Times New Roman" w:hAnsi="Times New Roman"/>
          <w:noProof/>
          <w:sz w:val="24"/>
          <w:szCs w:val="24"/>
        </w:rPr>
        <w:t xml:space="preserve">( </w:t>
      </w:r>
      <w:r w:rsidRPr="00712ADD">
        <w:rPr>
          <w:rFonts w:ascii="Times New Roman" w:hAnsi="Times New Roman"/>
          <w:noProof/>
          <w:sz w:val="24"/>
          <w:szCs w:val="24"/>
        </w:rPr>
        <w:t xml:space="preserve">gradinita </w:t>
      </w:r>
      <w:r>
        <w:rPr>
          <w:rFonts w:ascii="Times New Roman" w:hAnsi="Times New Roman"/>
          <w:noProof/>
          <w:sz w:val="24"/>
          <w:szCs w:val="24"/>
        </w:rPr>
        <w:t>Sălnița</w:t>
      </w:r>
      <w:r w:rsidRPr="00712ADD">
        <w:rPr>
          <w:rFonts w:ascii="Times New Roman" w:hAnsi="Times New Roman"/>
          <w:noProof/>
          <w:sz w:val="24"/>
          <w:szCs w:val="24"/>
        </w:rPr>
        <w:t xml:space="preserve">, prof.inv.ed timpurie </w:t>
      </w:r>
      <w:r>
        <w:rPr>
          <w:rFonts w:ascii="Times New Roman" w:hAnsi="Times New Roman"/>
          <w:noProof/>
          <w:sz w:val="24"/>
          <w:szCs w:val="24"/>
        </w:rPr>
        <w:t xml:space="preserve">Nechita Mihaela </w:t>
      </w:r>
      <w:r w:rsidRPr="00712ADD">
        <w:rPr>
          <w:rFonts w:ascii="Times New Roman" w:hAnsi="Times New Roman"/>
          <w:noProof/>
          <w:sz w:val="24"/>
          <w:szCs w:val="24"/>
        </w:rPr>
        <w:t>)</w:t>
      </w:r>
    </w:p>
    <w:p w:rsidR="00A47C28" w:rsidRDefault="00431625" w:rsidP="0098236B">
      <w:pPr>
        <w:spacing w:after="0" w:line="240" w:lineRule="auto"/>
        <w:rPr>
          <w:rFonts w:ascii="Times New Roman" w:hAnsi="Times New Roman"/>
          <w:b/>
          <w:noProof/>
          <w:sz w:val="24"/>
          <w:szCs w:val="24"/>
        </w:rPr>
      </w:pPr>
      <w:r>
        <w:rPr>
          <w:rFonts w:ascii="Times New Roman" w:hAnsi="Times New Roman"/>
          <w:b/>
          <w:noProof/>
          <w:sz w:val="24"/>
          <w:szCs w:val="24"/>
        </w:rPr>
        <w:t xml:space="preserve">                         </w:t>
      </w:r>
      <w:r w:rsidR="00907101" w:rsidRPr="00907101">
        <w:rPr>
          <w:rFonts w:ascii="Times New Roman" w:eastAsia="Times New Roman" w:hAnsi="Times New Roman"/>
          <w:noProof/>
          <w:sz w:val="24"/>
          <w:szCs w:val="24"/>
        </w:rPr>
        <w:drawing>
          <wp:inline distT="0" distB="0" distL="114300" distR="114300">
            <wp:extent cx="5972175" cy="2486025"/>
            <wp:effectExtent l="19050" t="0" r="9525" b="0"/>
            <wp:docPr id="19" name="Picture 7" descr="WhatsApp Image 2025-12-19 at 14.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WhatsApp Image 2025-12-19 at 14.10.18"/>
                    <pic:cNvPicPr>
                      <a:picLocks noChangeAspect="1"/>
                    </pic:cNvPicPr>
                  </pic:nvPicPr>
                  <pic:blipFill>
                    <a:blip r:embed="rId12" cstate="print"/>
                    <a:stretch>
                      <a:fillRect/>
                    </a:stretch>
                  </pic:blipFill>
                  <pic:spPr>
                    <a:xfrm>
                      <a:off x="0" y="0"/>
                      <a:ext cx="5972175" cy="2486025"/>
                    </a:xfrm>
                    <a:prstGeom prst="rect">
                      <a:avLst/>
                    </a:prstGeom>
                  </pic:spPr>
                </pic:pic>
              </a:graphicData>
            </a:graphic>
          </wp:inline>
        </w:drawing>
      </w:r>
      <w:r w:rsidR="00907101" w:rsidRPr="00907101">
        <w:rPr>
          <w:rFonts w:ascii="Times New Roman" w:hAnsi="Times New Roman"/>
          <w:b/>
          <w:noProof/>
          <w:sz w:val="24"/>
          <w:szCs w:val="24"/>
        </w:rPr>
        <w:t xml:space="preserve"> </w:t>
      </w:r>
    </w:p>
    <w:p w:rsidR="00B676B4" w:rsidRDefault="00A47C28" w:rsidP="0098236B">
      <w:pPr>
        <w:spacing w:after="0" w:line="240" w:lineRule="auto"/>
        <w:rPr>
          <w:rFonts w:ascii="Times New Roman" w:hAnsi="Times New Roman"/>
          <w:noProof/>
          <w:sz w:val="24"/>
          <w:szCs w:val="24"/>
        </w:rPr>
      </w:pPr>
      <w:r>
        <w:rPr>
          <w:rFonts w:ascii="Times New Roman" w:hAnsi="Times New Roman"/>
          <w:b/>
          <w:noProof/>
          <w:sz w:val="24"/>
          <w:szCs w:val="24"/>
        </w:rPr>
        <w:t xml:space="preserve">              </w:t>
      </w:r>
      <w:r w:rsidR="00B676B4" w:rsidRPr="00712ADD">
        <w:rPr>
          <w:rFonts w:ascii="Times New Roman" w:hAnsi="Times New Roman"/>
          <w:noProof/>
          <w:sz w:val="24"/>
          <w:szCs w:val="24"/>
        </w:rPr>
        <w:t>Nașterea lui Iisus ( gradinita Vim</w:t>
      </w:r>
      <w:r w:rsidR="00184011">
        <w:rPr>
          <w:rFonts w:ascii="Times New Roman" w:hAnsi="Times New Roman"/>
          <w:noProof/>
          <w:sz w:val="24"/>
          <w:szCs w:val="24"/>
        </w:rPr>
        <w:t>a Mica, prof.inv.ed timpurie Vla</w:t>
      </w:r>
      <w:r w:rsidR="00B676B4" w:rsidRPr="00712ADD">
        <w:rPr>
          <w:rFonts w:ascii="Times New Roman" w:hAnsi="Times New Roman"/>
          <w:noProof/>
          <w:sz w:val="24"/>
          <w:szCs w:val="24"/>
        </w:rPr>
        <w:t>sin</w:t>
      </w:r>
      <w:r w:rsidR="00184011">
        <w:rPr>
          <w:rFonts w:ascii="Times New Roman" w:hAnsi="Times New Roman"/>
          <w:noProof/>
          <w:sz w:val="24"/>
          <w:szCs w:val="24"/>
        </w:rPr>
        <w:t xml:space="preserve"> Ana </w:t>
      </w:r>
      <w:r w:rsidR="00B676B4" w:rsidRPr="00712ADD">
        <w:rPr>
          <w:rFonts w:ascii="Times New Roman" w:hAnsi="Times New Roman"/>
          <w:noProof/>
          <w:sz w:val="24"/>
          <w:szCs w:val="24"/>
        </w:rPr>
        <w:t>)</w:t>
      </w:r>
    </w:p>
    <w:p w:rsidR="0043313C" w:rsidRDefault="0043313C" w:rsidP="0098236B">
      <w:pPr>
        <w:spacing w:after="0" w:line="240" w:lineRule="auto"/>
        <w:rPr>
          <w:rFonts w:ascii="Times New Roman" w:hAnsi="Times New Roman"/>
          <w:noProof/>
          <w:sz w:val="24"/>
          <w:szCs w:val="24"/>
        </w:rPr>
      </w:pPr>
    </w:p>
    <w:p w:rsidR="0043313C" w:rsidRDefault="0043313C" w:rsidP="0098236B">
      <w:pPr>
        <w:spacing w:after="0" w:line="240" w:lineRule="auto"/>
        <w:rPr>
          <w:rFonts w:ascii="Times New Roman" w:hAnsi="Times New Roman"/>
          <w:noProof/>
          <w:sz w:val="24"/>
          <w:szCs w:val="24"/>
        </w:rPr>
      </w:pPr>
    </w:p>
    <w:p w:rsidR="0043313C" w:rsidRDefault="0043313C" w:rsidP="0098236B">
      <w:pPr>
        <w:spacing w:after="0" w:line="240" w:lineRule="auto"/>
        <w:rPr>
          <w:rFonts w:ascii="Times New Roman" w:hAnsi="Times New Roman"/>
          <w:b/>
          <w:noProof/>
          <w:sz w:val="24"/>
          <w:szCs w:val="24"/>
        </w:rPr>
      </w:pPr>
    </w:p>
    <w:p w:rsidR="00592ED2" w:rsidRDefault="00B676B4" w:rsidP="0098236B">
      <w:pPr>
        <w:spacing w:after="0" w:line="240" w:lineRule="auto"/>
        <w:rPr>
          <w:rFonts w:ascii="Times New Roman" w:hAnsi="Times New Roman"/>
          <w:b/>
          <w:noProof/>
          <w:sz w:val="24"/>
          <w:szCs w:val="24"/>
        </w:rPr>
      </w:pPr>
      <w:r w:rsidRPr="00B676B4">
        <w:rPr>
          <w:rFonts w:ascii="Times New Roman" w:hAnsi="Times New Roman"/>
          <w:b/>
          <w:noProof/>
          <w:sz w:val="24"/>
          <w:szCs w:val="24"/>
        </w:rPr>
        <w:lastRenderedPageBreak/>
        <w:drawing>
          <wp:inline distT="0" distB="0" distL="114300" distR="114300">
            <wp:extent cx="3819525" cy="2864644"/>
            <wp:effectExtent l="19050" t="0" r="9525" b="0"/>
            <wp:docPr id="28" name="Picture 14" descr="WhatsApp Image 2025-12-19 at 14.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WhatsApp Image 2025-12-19 at 14.14.12"/>
                    <pic:cNvPicPr>
                      <a:picLocks noChangeAspect="1"/>
                    </pic:cNvPicPr>
                  </pic:nvPicPr>
                  <pic:blipFill>
                    <a:blip r:embed="rId13" cstate="print"/>
                    <a:stretch>
                      <a:fillRect/>
                    </a:stretch>
                  </pic:blipFill>
                  <pic:spPr>
                    <a:xfrm>
                      <a:off x="0" y="0"/>
                      <a:ext cx="3819525" cy="2864644"/>
                    </a:xfrm>
                    <a:prstGeom prst="rect">
                      <a:avLst/>
                    </a:prstGeom>
                  </pic:spPr>
                </pic:pic>
              </a:graphicData>
            </a:graphic>
          </wp:inline>
        </w:drawing>
      </w:r>
      <w:r w:rsidRPr="00B676B4">
        <w:rPr>
          <w:rFonts w:ascii="Times New Roman" w:hAnsi="Times New Roman"/>
          <w:b/>
          <w:noProof/>
          <w:sz w:val="24"/>
          <w:szCs w:val="24"/>
        </w:rPr>
        <w:t xml:space="preserve"> </w:t>
      </w:r>
      <w:r w:rsidR="00907101" w:rsidRPr="00907101">
        <w:rPr>
          <w:rFonts w:ascii="Times New Roman" w:eastAsia="Times New Roman" w:hAnsi="Times New Roman"/>
          <w:noProof/>
          <w:sz w:val="24"/>
          <w:szCs w:val="24"/>
        </w:rPr>
        <w:drawing>
          <wp:inline distT="0" distB="0" distL="114300" distR="114300">
            <wp:extent cx="3790950" cy="2843365"/>
            <wp:effectExtent l="19050" t="0" r="0" b="0"/>
            <wp:docPr id="20" name="Picture 8" descr="WhatsApp Image 2025-12-19 at 14.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WhatsApp Image 2025-12-19 at 14.10.58"/>
                    <pic:cNvPicPr>
                      <a:picLocks noChangeAspect="1"/>
                    </pic:cNvPicPr>
                  </pic:nvPicPr>
                  <pic:blipFill>
                    <a:blip r:embed="rId14" cstate="print"/>
                    <a:stretch>
                      <a:fillRect/>
                    </a:stretch>
                  </pic:blipFill>
                  <pic:spPr>
                    <a:xfrm>
                      <a:off x="0" y="0"/>
                      <a:ext cx="3790950" cy="2843365"/>
                    </a:xfrm>
                    <a:prstGeom prst="rect">
                      <a:avLst/>
                    </a:prstGeom>
                  </pic:spPr>
                </pic:pic>
              </a:graphicData>
            </a:graphic>
          </wp:inline>
        </w:drawing>
      </w:r>
      <w:r w:rsidR="00907101" w:rsidRPr="00907101">
        <w:rPr>
          <w:rFonts w:ascii="Times New Roman" w:hAnsi="Times New Roman"/>
          <w:b/>
          <w:noProof/>
          <w:sz w:val="24"/>
          <w:szCs w:val="24"/>
        </w:rPr>
        <w:t xml:space="preserve"> </w:t>
      </w:r>
    </w:p>
    <w:p w:rsidR="00B676B4" w:rsidRPr="00712ADD" w:rsidRDefault="00592ED2" w:rsidP="00592ED2">
      <w:pPr>
        <w:spacing w:after="0" w:line="240" w:lineRule="auto"/>
        <w:jc w:val="center"/>
        <w:rPr>
          <w:rFonts w:ascii="Times New Roman" w:hAnsi="Times New Roman"/>
          <w:noProof/>
          <w:sz w:val="24"/>
          <w:szCs w:val="24"/>
        </w:rPr>
      </w:pPr>
      <w:r w:rsidRPr="00712ADD">
        <w:rPr>
          <w:rFonts w:ascii="Times New Roman" w:hAnsi="Times New Roman"/>
          <w:noProof/>
          <w:sz w:val="24"/>
          <w:szCs w:val="24"/>
        </w:rPr>
        <w:t>Suntem talentați ( gradinita Vima Mica, prof.inv.ed timpurie Vlasin</w:t>
      </w:r>
      <w:r w:rsidR="00184011">
        <w:rPr>
          <w:rFonts w:ascii="Times New Roman" w:hAnsi="Times New Roman"/>
          <w:noProof/>
          <w:sz w:val="24"/>
          <w:szCs w:val="24"/>
        </w:rPr>
        <w:t xml:space="preserve"> Ana </w:t>
      </w:r>
      <w:r w:rsidRPr="00712ADD">
        <w:rPr>
          <w:rFonts w:ascii="Times New Roman" w:hAnsi="Times New Roman"/>
          <w:noProof/>
          <w:sz w:val="24"/>
          <w:szCs w:val="24"/>
        </w:rPr>
        <w:t>)</w:t>
      </w:r>
    </w:p>
    <w:p w:rsidR="00592ED2" w:rsidRDefault="00592ED2" w:rsidP="00592ED2">
      <w:pPr>
        <w:spacing w:after="0" w:line="240" w:lineRule="auto"/>
        <w:jc w:val="center"/>
        <w:rPr>
          <w:rFonts w:ascii="Times New Roman" w:hAnsi="Times New Roman"/>
          <w:b/>
          <w:noProof/>
          <w:sz w:val="24"/>
          <w:szCs w:val="24"/>
        </w:rPr>
      </w:pPr>
    </w:p>
    <w:p w:rsidR="0015751F" w:rsidRDefault="00B676B4" w:rsidP="0098236B">
      <w:pPr>
        <w:spacing w:after="0" w:line="240" w:lineRule="auto"/>
        <w:rPr>
          <w:rFonts w:ascii="Times New Roman" w:hAnsi="Times New Roman"/>
          <w:b/>
          <w:noProof/>
          <w:sz w:val="24"/>
          <w:szCs w:val="24"/>
        </w:rPr>
      </w:pPr>
      <w:r w:rsidRPr="00B676B4">
        <w:rPr>
          <w:rFonts w:ascii="Times New Roman" w:hAnsi="Times New Roman"/>
          <w:b/>
          <w:noProof/>
          <w:sz w:val="24"/>
          <w:szCs w:val="24"/>
        </w:rPr>
        <w:t xml:space="preserve"> </w:t>
      </w:r>
      <w:r w:rsidR="00907101" w:rsidRPr="00907101">
        <w:rPr>
          <w:rFonts w:ascii="Times New Roman" w:hAnsi="Times New Roman"/>
          <w:b/>
          <w:noProof/>
          <w:sz w:val="24"/>
          <w:szCs w:val="24"/>
        </w:rPr>
        <w:drawing>
          <wp:inline distT="0" distB="0" distL="114300" distR="114300">
            <wp:extent cx="3781425" cy="2143125"/>
            <wp:effectExtent l="19050" t="0" r="9525" b="0"/>
            <wp:docPr id="21" name="Picture 9" descr="WhatsApp Image 2025-12-19 at 14.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WhatsApp Image 2025-12-19 at 14.11.19"/>
                    <pic:cNvPicPr>
                      <a:picLocks noChangeAspect="1"/>
                    </pic:cNvPicPr>
                  </pic:nvPicPr>
                  <pic:blipFill>
                    <a:blip r:embed="rId15" cstate="print"/>
                    <a:stretch>
                      <a:fillRect/>
                    </a:stretch>
                  </pic:blipFill>
                  <pic:spPr>
                    <a:xfrm>
                      <a:off x="0" y="0"/>
                      <a:ext cx="3785402" cy="2145379"/>
                    </a:xfrm>
                    <a:prstGeom prst="rect">
                      <a:avLst/>
                    </a:prstGeom>
                  </pic:spPr>
                </pic:pic>
              </a:graphicData>
            </a:graphic>
          </wp:inline>
        </w:drawing>
      </w:r>
      <w:r w:rsidR="00907101" w:rsidRPr="00907101">
        <w:rPr>
          <w:rFonts w:ascii="Times New Roman" w:hAnsi="Times New Roman"/>
          <w:b/>
          <w:noProof/>
          <w:sz w:val="24"/>
          <w:szCs w:val="24"/>
        </w:rPr>
        <w:t xml:space="preserve">  </w:t>
      </w:r>
      <w:r w:rsidR="00907101" w:rsidRPr="00907101">
        <w:rPr>
          <w:rFonts w:ascii="Times New Roman" w:hAnsi="Times New Roman"/>
          <w:b/>
          <w:noProof/>
          <w:sz w:val="24"/>
          <w:szCs w:val="24"/>
        </w:rPr>
        <w:drawing>
          <wp:inline distT="0" distB="0" distL="114300" distR="114300">
            <wp:extent cx="3648075" cy="2047875"/>
            <wp:effectExtent l="19050" t="0" r="9525" b="0"/>
            <wp:docPr id="23" name="Picture 11" descr="WhatsApp Image 2025-12-19 at 14.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WhatsApp Image 2025-12-19 at 14.12.54"/>
                    <pic:cNvPicPr>
                      <a:picLocks noChangeAspect="1"/>
                    </pic:cNvPicPr>
                  </pic:nvPicPr>
                  <pic:blipFill>
                    <a:blip r:embed="rId16" cstate="print"/>
                    <a:stretch>
                      <a:fillRect/>
                    </a:stretch>
                  </pic:blipFill>
                  <pic:spPr>
                    <a:xfrm>
                      <a:off x="0" y="0"/>
                      <a:ext cx="3648075" cy="2047875"/>
                    </a:xfrm>
                    <a:prstGeom prst="rect">
                      <a:avLst/>
                    </a:prstGeom>
                  </pic:spPr>
                </pic:pic>
              </a:graphicData>
            </a:graphic>
          </wp:inline>
        </w:drawing>
      </w:r>
      <w:r w:rsidR="00907101" w:rsidRPr="00907101">
        <w:rPr>
          <w:rFonts w:ascii="Times New Roman" w:hAnsi="Times New Roman"/>
          <w:b/>
          <w:noProof/>
          <w:sz w:val="24"/>
          <w:szCs w:val="24"/>
        </w:rPr>
        <w:t xml:space="preserve"> </w:t>
      </w:r>
    </w:p>
    <w:p w:rsidR="0098236B" w:rsidRPr="00051BF7" w:rsidRDefault="00907101" w:rsidP="0098236B">
      <w:pPr>
        <w:spacing w:after="0" w:line="240" w:lineRule="auto"/>
        <w:rPr>
          <w:rFonts w:ascii="Times New Roman" w:eastAsia="Times New Roman" w:hAnsi="Times New Roman"/>
          <w:sz w:val="28"/>
          <w:szCs w:val="28"/>
        </w:rPr>
      </w:pPr>
      <w:r w:rsidRPr="00051BF7">
        <w:rPr>
          <w:rFonts w:ascii="Times New Roman" w:hAnsi="Times New Roman"/>
          <w:b/>
          <w:noProof/>
          <w:sz w:val="28"/>
          <w:szCs w:val="28"/>
        </w:rPr>
        <w:t xml:space="preserve"> </w:t>
      </w:r>
      <w:r w:rsidR="00B676B4" w:rsidRPr="00051BF7">
        <w:rPr>
          <w:rFonts w:ascii="Times New Roman" w:hAnsi="Times New Roman"/>
          <w:noProof/>
          <w:sz w:val="28"/>
          <w:szCs w:val="28"/>
        </w:rPr>
        <w:t xml:space="preserve">Colaci pentru colindători </w:t>
      </w:r>
      <w:r w:rsidR="00EF0A5B">
        <w:rPr>
          <w:rFonts w:ascii="Times New Roman" w:hAnsi="Times New Roman"/>
          <w:noProof/>
          <w:sz w:val="28"/>
          <w:szCs w:val="28"/>
        </w:rPr>
        <w:t>( D-na educatoare cu copiii de la  G</w:t>
      </w:r>
      <w:r w:rsidR="00B676B4" w:rsidRPr="00051BF7">
        <w:rPr>
          <w:rFonts w:ascii="Times New Roman" w:hAnsi="Times New Roman"/>
          <w:noProof/>
          <w:sz w:val="28"/>
          <w:szCs w:val="28"/>
        </w:rPr>
        <w:t>radinita Vima Mica, prof.inv.</w:t>
      </w:r>
      <w:r w:rsidR="00860377">
        <w:rPr>
          <w:rFonts w:ascii="Times New Roman" w:hAnsi="Times New Roman"/>
          <w:noProof/>
          <w:sz w:val="28"/>
          <w:szCs w:val="28"/>
        </w:rPr>
        <w:t>preșcolar</w:t>
      </w:r>
      <w:r w:rsidR="00B676B4" w:rsidRPr="00051BF7">
        <w:rPr>
          <w:rFonts w:ascii="Times New Roman" w:hAnsi="Times New Roman"/>
          <w:noProof/>
          <w:sz w:val="28"/>
          <w:szCs w:val="28"/>
        </w:rPr>
        <w:t xml:space="preserve"> Vlasin</w:t>
      </w:r>
      <w:r w:rsidR="00184011" w:rsidRPr="00051BF7">
        <w:rPr>
          <w:rFonts w:ascii="Times New Roman" w:hAnsi="Times New Roman"/>
          <w:noProof/>
          <w:sz w:val="28"/>
          <w:szCs w:val="28"/>
        </w:rPr>
        <w:t xml:space="preserve"> Ana</w:t>
      </w:r>
      <w:r w:rsidR="00B676B4" w:rsidRPr="00051BF7">
        <w:rPr>
          <w:rFonts w:ascii="Times New Roman" w:hAnsi="Times New Roman"/>
          <w:noProof/>
          <w:sz w:val="28"/>
          <w:szCs w:val="28"/>
        </w:rPr>
        <w:t>)</w:t>
      </w:r>
    </w:p>
    <w:p w:rsidR="00441FD1" w:rsidRPr="00051BF7" w:rsidRDefault="0098236B" w:rsidP="00BB719F">
      <w:pPr>
        <w:spacing w:before="100" w:beforeAutospacing="1" w:after="100" w:afterAutospacing="1" w:line="240" w:lineRule="auto"/>
        <w:ind w:firstLine="720"/>
        <w:jc w:val="both"/>
        <w:outlineLvl w:val="1"/>
        <w:rPr>
          <w:rFonts w:ascii="Times New Roman" w:eastAsia="Times New Roman" w:hAnsi="Times New Roman"/>
          <w:b/>
          <w:bCs/>
          <w:sz w:val="28"/>
          <w:szCs w:val="28"/>
        </w:rPr>
      </w:pPr>
      <w:r w:rsidRPr="00051BF7">
        <w:rPr>
          <w:rFonts w:ascii="Times New Roman" w:eastAsia="Times New Roman" w:hAnsi="Times New Roman"/>
          <w:sz w:val="28"/>
          <w:szCs w:val="28"/>
        </w:rPr>
        <w:t>La nivelul ciclului primar, activitățile s au  desfășurat sub coordonarea d.lor</w:t>
      </w:r>
      <w:r w:rsidR="00860377">
        <w:rPr>
          <w:rFonts w:ascii="Times New Roman" w:eastAsia="Times New Roman" w:hAnsi="Times New Roman"/>
          <w:sz w:val="28"/>
          <w:szCs w:val="28"/>
        </w:rPr>
        <w:t xml:space="preserve"> </w:t>
      </w:r>
      <w:r w:rsidRPr="00051BF7">
        <w:rPr>
          <w:rFonts w:ascii="Times New Roman" w:eastAsia="Times New Roman" w:hAnsi="Times New Roman"/>
          <w:sz w:val="28"/>
          <w:szCs w:val="28"/>
        </w:rPr>
        <w:t xml:space="preserve"> </w:t>
      </w:r>
      <w:r w:rsidR="00860377">
        <w:rPr>
          <w:rFonts w:ascii="Times New Roman" w:eastAsia="Times New Roman" w:hAnsi="Times New Roman"/>
          <w:bCs/>
          <w:sz w:val="28"/>
          <w:szCs w:val="28"/>
        </w:rPr>
        <w:t xml:space="preserve">prof.inv.primar </w:t>
      </w:r>
      <w:r w:rsidRPr="00051BF7">
        <w:rPr>
          <w:rFonts w:ascii="Times New Roman" w:eastAsia="Times New Roman" w:hAnsi="Times New Roman"/>
          <w:bCs/>
          <w:sz w:val="28"/>
          <w:szCs w:val="28"/>
        </w:rPr>
        <w:t xml:space="preserve"> Buda Maria, Maxim Valeria și </w:t>
      </w:r>
      <w:r w:rsidR="00860377">
        <w:rPr>
          <w:rFonts w:ascii="Times New Roman" w:eastAsia="Times New Roman" w:hAnsi="Times New Roman"/>
          <w:bCs/>
          <w:sz w:val="28"/>
          <w:szCs w:val="28"/>
        </w:rPr>
        <w:t>d.lui î</w:t>
      </w:r>
      <w:r w:rsidRPr="00051BF7">
        <w:rPr>
          <w:rFonts w:ascii="Times New Roman" w:eastAsia="Times New Roman" w:hAnsi="Times New Roman"/>
          <w:bCs/>
          <w:sz w:val="28"/>
          <w:szCs w:val="28"/>
        </w:rPr>
        <w:t>nv.Bode Vasile</w:t>
      </w:r>
      <w:r w:rsidRPr="00051BF7">
        <w:rPr>
          <w:rFonts w:ascii="Times New Roman" w:eastAsia="Times New Roman" w:hAnsi="Times New Roman"/>
          <w:sz w:val="28"/>
          <w:szCs w:val="28"/>
        </w:rPr>
        <w:t>. Caracterul acestora e interdisciplinar și nonformal, îmbinând învățarea cu activitățile recreative și culturale. Printre tipurile de activități desfășurate se regăsesc: vizionări de filme educative, activități artistice și creative, concursuri tematice, activități matematice distractive, jocuri de echipă și participarea la evenimente culturale. Activitățile au contribuit la dezvoltarea gândirii creative, a cooperării și a motivației pentru învățare.</w:t>
      </w:r>
      <w:r w:rsidR="0043313C" w:rsidRPr="00051BF7">
        <w:rPr>
          <w:rFonts w:ascii="Times New Roman" w:eastAsia="Times New Roman" w:hAnsi="Times New Roman"/>
          <w:b/>
          <w:bCs/>
          <w:sz w:val="28"/>
          <w:szCs w:val="28"/>
        </w:rPr>
        <w:t xml:space="preserve"> </w:t>
      </w:r>
      <w:r w:rsidR="00D07CC6" w:rsidRPr="00051BF7">
        <w:rPr>
          <w:rFonts w:ascii="Times New Roman" w:eastAsia="Times New Roman" w:hAnsi="Times New Roman"/>
          <w:sz w:val="28"/>
          <w:szCs w:val="28"/>
        </w:rPr>
        <w:t>Si activitățile desfășurate de d.nele prof.inv.pr.</w:t>
      </w:r>
      <w:r w:rsidR="00D07CC6" w:rsidRPr="00051BF7">
        <w:rPr>
          <w:rFonts w:ascii="Times New Roman" w:eastAsia="Times New Roman" w:hAnsi="Times New Roman"/>
          <w:bCs/>
          <w:sz w:val="28"/>
          <w:szCs w:val="28"/>
        </w:rPr>
        <w:t xml:space="preserve"> Buda Maria, Maxim Valeria </w:t>
      </w:r>
      <w:r w:rsidR="00D07CC6" w:rsidRPr="00051BF7">
        <w:rPr>
          <w:rFonts w:ascii="Times New Roman" w:eastAsia="Times New Roman" w:hAnsi="Times New Roman"/>
          <w:sz w:val="28"/>
          <w:szCs w:val="28"/>
        </w:rPr>
        <w:t xml:space="preserve">și de domnul învățător Bode </w:t>
      </w:r>
      <w:r w:rsidR="00D07CC6" w:rsidRPr="00051BF7">
        <w:rPr>
          <w:rFonts w:ascii="Times New Roman" w:eastAsia="Times New Roman" w:hAnsi="Times New Roman"/>
          <w:sz w:val="28"/>
          <w:szCs w:val="28"/>
        </w:rPr>
        <w:lastRenderedPageBreak/>
        <w:t>Vasile  au completat programul  armonios la nivelul unității de învățământ. Au contribuit la atingerea obiectivelor educaționale generale ale programului și la crearea unui mediu școlar  centrat pe elev.</w:t>
      </w:r>
      <w:r w:rsidR="00BA6A4B" w:rsidRPr="00051BF7">
        <w:rPr>
          <w:rFonts w:ascii="Times New Roman" w:eastAsia="Times New Roman" w:hAnsi="Times New Roman"/>
          <w:sz w:val="28"/>
          <w:szCs w:val="28"/>
        </w:rPr>
        <w:t xml:space="preserve"> Elevii au fost sprijiniti  în activități. S- au  observat comportamentele acestora în contexte nonformale.</w:t>
      </w:r>
      <w:r w:rsidR="00441FD1" w:rsidRPr="00051BF7">
        <w:rPr>
          <w:rFonts w:ascii="Times New Roman" w:eastAsia="Times New Roman" w:hAnsi="Times New Roman"/>
          <w:sz w:val="28"/>
          <w:szCs w:val="28"/>
        </w:rPr>
        <w:t xml:space="preserve"> S-a urmărit stimularea curiozității, a cooperării, a exprimări</w:t>
      </w:r>
      <w:r w:rsidR="009D3960" w:rsidRPr="00051BF7">
        <w:rPr>
          <w:rFonts w:ascii="Times New Roman" w:eastAsia="Times New Roman" w:hAnsi="Times New Roman"/>
          <w:sz w:val="28"/>
          <w:szCs w:val="28"/>
        </w:rPr>
        <w:t xml:space="preserve">i emoțiilor pozitive, </w:t>
      </w:r>
      <w:r w:rsidR="00441FD1" w:rsidRPr="00051BF7">
        <w:rPr>
          <w:rFonts w:ascii="Times New Roman" w:eastAsia="Times New Roman" w:hAnsi="Times New Roman"/>
          <w:sz w:val="28"/>
          <w:szCs w:val="28"/>
        </w:rPr>
        <w:t xml:space="preserve">consolidarea relațiilor dintre copii și </w:t>
      </w:r>
      <w:r w:rsidR="009D3960" w:rsidRPr="00051BF7">
        <w:rPr>
          <w:rFonts w:ascii="Times New Roman" w:eastAsia="Times New Roman" w:hAnsi="Times New Roman"/>
          <w:sz w:val="28"/>
          <w:szCs w:val="28"/>
        </w:rPr>
        <w:t>profesori</w:t>
      </w:r>
      <w:r w:rsidR="00441FD1" w:rsidRPr="00051BF7">
        <w:rPr>
          <w:rFonts w:ascii="Times New Roman" w:eastAsia="Times New Roman" w:hAnsi="Times New Roman"/>
          <w:sz w:val="28"/>
          <w:szCs w:val="28"/>
        </w:rPr>
        <w:t>, într-un cadru relaxant și sigur.</w:t>
      </w:r>
    </w:p>
    <w:p w:rsidR="00BA6A4B" w:rsidRDefault="00907101" w:rsidP="00441FD1">
      <w:pPr>
        <w:spacing w:before="100" w:beforeAutospacing="1" w:after="100" w:afterAutospacing="1" w:line="240" w:lineRule="auto"/>
        <w:ind w:left="720"/>
        <w:rPr>
          <w:rFonts w:ascii="Times New Roman" w:hAnsi="Times New Roman"/>
          <w:b/>
          <w:noProof/>
          <w:sz w:val="24"/>
          <w:szCs w:val="24"/>
        </w:rPr>
      </w:pPr>
      <w:r w:rsidRPr="00907101">
        <w:rPr>
          <w:rFonts w:ascii="Times New Roman" w:eastAsia="Times New Roman" w:hAnsi="Times New Roman"/>
          <w:noProof/>
          <w:sz w:val="24"/>
          <w:szCs w:val="24"/>
        </w:rPr>
        <w:drawing>
          <wp:inline distT="0" distB="0" distL="114300" distR="114300">
            <wp:extent cx="3289794" cy="3295650"/>
            <wp:effectExtent l="19050" t="0" r="5856" b="0"/>
            <wp:docPr id="16" name="Picture 2" descr="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age (2)"/>
                    <pic:cNvPicPr>
                      <a:picLocks noChangeAspect="1"/>
                    </pic:cNvPicPr>
                  </pic:nvPicPr>
                  <pic:blipFill>
                    <a:blip r:embed="rId17" cstate="print"/>
                    <a:stretch>
                      <a:fillRect/>
                    </a:stretch>
                  </pic:blipFill>
                  <pic:spPr>
                    <a:xfrm>
                      <a:off x="0" y="0"/>
                      <a:ext cx="3295650" cy="3301516"/>
                    </a:xfrm>
                    <a:prstGeom prst="rect">
                      <a:avLst/>
                    </a:prstGeom>
                  </pic:spPr>
                </pic:pic>
              </a:graphicData>
            </a:graphic>
          </wp:inline>
        </w:drawing>
      </w:r>
      <w:r w:rsidRPr="00907101">
        <w:rPr>
          <w:rFonts w:ascii="Times New Roman" w:hAnsi="Times New Roman"/>
          <w:b/>
          <w:noProof/>
          <w:sz w:val="24"/>
          <w:szCs w:val="24"/>
        </w:rPr>
        <w:t xml:space="preserve"> </w:t>
      </w:r>
      <w:r w:rsidR="0043313C">
        <w:rPr>
          <w:rFonts w:ascii="Times New Roman" w:hAnsi="Times New Roman"/>
          <w:b/>
          <w:noProof/>
          <w:sz w:val="24"/>
          <w:szCs w:val="24"/>
        </w:rPr>
        <w:t xml:space="preserve">           </w:t>
      </w:r>
      <w:r w:rsidRPr="00907101">
        <w:rPr>
          <w:rFonts w:ascii="Times New Roman" w:eastAsia="Times New Roman" w:hAnsi="Times New Roman"/>
          <w:noProof/>
          <w:sz w:val="24"/>
          <w:szCs w:val="24"/>
        </w:rPr>
        <w:drawing>
          <wp:inline distT="0" distB="0" distL="114300" distR="114300">
            <wp:extent cx="3981450" cy="3200400"/>
            <wp:effectExtent l="19050" t="0" r="0" b="0"/>
            <wp:docPr id="17" name="Picture 3" descr="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age (1)"/>
                    <pic:cNvPicPr>
                      <a:picLocks noChangeAspect="1"/>
                    </pic:cNvPicPr>
                  </pic:nvPicPr>
                  <pic:blipFill>
                    <a:blip r:embed="rId18" cstate="print"/>
                    <a:stretch>
                      <a:fillRect/>
                    </a:stretch>
                  </pic:blipFill>
                  <pic:spPr>
                    <a:xfrm>
                      <a:off x="0" y="0"/>
                      <a:ext cx="3986123" cy="3204156"/>
                    </a:xfrm>
                    <a:prstGeom prst="rect">
                      <a:avLst/>
                    </a:prstGeom>
                  </pic:spPr>
                </pic:pic>
              </a:graphicData>
            </a:graphic>
          </wp:inline>
        </w:drawing>
      </w:r>
    </w:p>
    <w:p w:rsidR="0098236B" w:rsidRDefault="00AF2E7E" w:rsidP="0043313C">
      <w:pPr>
        <w:spacing w:before="100" w:beforeAutospacing="1" w:after="100" w:afterAutospacing="1" w:line="240" w:lineRule="auto"/>
        <w:ind w:left="720"/>
        <w:jc w:val="center"/>
        <w:rPr>
          <w:rFonts w:ascii="Times New Roman" w:hAnsi="Times New Roman"/>
          <w:noProof/>
          <w:sz w:val="24"/>
          <w:szCs w:val="24"/>
        </w:rPr>
      </w:pPr>
      <w:r w:rsidRPr="00712ADD">
        <w:rPr>
          <w:rFonts w:ascii="Times New Roman" w:hAnsi="Times New Roman"/>
          <w:noProof/>
          <w:sz w:val="24"/>
          <w:szCs w:val="24"/>
        </w:rPr>
        <w:t>Tradiții de Crăciun</w:t>
      </w:r>
      <w:r w:rsidR="00E84B42">
        <w:rPr>
          <w:rFonts w:ascii="Times New Roman" w:hAnsi="Times New Roman"/>
          <w:noProof/>
          <w:sz w:val="24"/>
          <w:szCs w:val="24"/>
        </w:rPr>
        <w:t xml:space="preserve"> </w:t>
      </w:r>
      <w:r w:rsidRPr="00712ADD">
        <w:rPr>
          <w:rFonts w:ascii="Times New Roman" w:hAnsi="Times New Roman"/>
          <w:noProof/>
          <w:sz w:val="24"/>
          <w:szCs w:val="24"/>
        </w:rPr>
        <w:t xml:space="preserve"> ( prof.inv.pr. Buda Maria și Maxim Valeria)</w:t>
      </w:r>
    </w:p>
    <w:p w:rsidR="00AD30EC" w:rsidRDefault="00AD30EC" w:rsidP="0043313C">
      <w:pPr>
        <w:spacing w:before="100" w:beforeAutospacing="1" w:after="100" w:afterAutospacing="1" w:line="240" w:lineRule="auto"/>
        <w:ind w:left="720"/>
        <w:jc w:val="center"/>
        <w:rPr>
          <w:rFonts w:ascii="Times New Roman" w:hAnsi="Times New Roman"/>
          <w:noProof/>
          <w:sz w:val="24"/>
          <w:szCs w:val="24"/>
        </w:rPr>
      </w:pPr>
    </w:p>
    <w:p w:rsidR="00AD30EC" w:rsidRDefault="00AD30EC" w:rsidP="0043313C">
      <w:pPr>
        <w:spacing w:before="100" w:beforeAutospacing="1" w:after="100" w:afterAutospacing="1" w:line="240" w:lineRule="auto"/>
        <w:ind w:left="720"/>
        <w:jc w:val="center"/>
        <w:rPr>
          <w:rFonts w:ascii="Times New Roman" w:hAnsi="Times New Roman"/>
          <w:noProof/>
          <w:sz w:val="24"/>
          <w:szCs w:val="24"/>
        </w:rPr>
      </w:pPr>
      <w:r>
        <w:rPr>
          <w:rFonts w:ascii="Times New Roman" w:hAnsi="Times New Roman"/>
          <w:noProof/>
          <w:sz w:val="24"/>
          <w:szCs w:val="24"/>
        </w:rPr>
        <w:lastRenderedPageBreak/>
        <w:drawing>
          <wp:inline distT="0" distB="0" distL="0" distR="0">
            <wp:extent cx="2351088" cy="2952750"/>
            <wp:effectExtent l="19050" t="0" r="0" b="0"/>
            <wp:docPr id="2" name="Picture 2" descr="C:\Users\David\Desktop\targ c baia mare buda+maxim sa\pun\b0ce873e-9682-433e-8b95-3f808e797d56.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vid\Desktop\targ c baia mare buda+maxim sa\pun\b0ce873e-9682-433e-8b95-3f808e797d56.jfif"/>
                    <pic:cNvPicPr>
                      <a:picLocks noChangeAspect="1" noChangeArrowheads="1"/>
                    </pic:cNvPicPr>
                  </pic:nvPicPr>
                  <pic:blipFill>
                    <a:blip r:embed="rId19" cstate="print"/>
                    <a:srcRect b="29345"/>
                    <a:stretch>
                      <a:fillRect/>
                    </a:stretch>
                  </pic:blipFill>
                  <pic:spPr bwMode="auto">
                    <a:xfrm>
                      <a:off x="0" y="0"/>
                      <a:ext cx="2351088" cy="2952750"/>
                    </a:xfrm>
                    <a:prstGeom prst="rect">
                      <a:avLst/>
                    </a:prstGeom>
                    <a:noFill/>
                    <a:ln w="9525">
                      <a:noFill/>
                      <a:miter lim="800000"/>
                      <a:headEnd/>
                      <a:tailEnd/>
                    </a:ln>
                  </pic:spPr>
                </pic:pic>
              </a:graphicData>
            </a:graphic>
          </wp:inline>
        </w:drawing>
      </w:r>
      <w:r>
        <w:rPr>
          <w:rFonts w:ascii="Times New Roman" w:hAnsi="Times New Roman"/>
          <w:noProof/>
          <w:sz w:val="24"/>
          <w:szCs w:val="24"/>
        </w:rPr>
        <w:t xml:space="preserve">                                       </w:t>
      </w:r>
      <w:r>
        <w:rPr>
          <w:rFonts w:ascii="Times New Roman" w:hAnsi="Times New Roman"/>
          <w:noProof/>
          <w:sz w:val="24"/>
          <w:szCs w:val="24"/>
        </w:rPr>
        <w:drawing>
          <wp:inline distT="0" distB="0" distL="0" distR="0">
            <wp:extent cx="2387174" cy="2952750"/>
            <wp:effectExtent l="19050" t="0" r="0" b="0"/>
            <wp:docPr id="1" name="Picture 1" descr="C:\Users\David\Desktop\targ c baia mare buda+maxim sa\pun\52dffc5d-b573-45d0-9aac-52e0afba2876.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vid\Desktop\targ c baia mare buda+maxim sa\pun\52dffc5d-b573-45d0-9aac-52e0afba2876.jfif"/>
                    <pic:cNvPicPr>
                      <a:picLocks noChangeAspect="1" noChangeArrowheads="1"/>
                    </pic:cNvPicPr>
                  </pic:nvPicPr>
                  <pic:blipFill>
                    <a:blip r:embed="rId20" cstate="print"/>
                    <a:srcRect b="30329"/>
                    <a:stretch>
                      <a:fillRect/>
                    </a:stretch>
                  </pic:blipFill>
                  <pic:spPr bwMode="auto">
                    <a:xfrm>
                      <a:off x="0" y="0"/>
                      <a:ext cx="2387174" cy="2952750"/>
                    </a:xfrm>
                    <a:prstGeom prst="rect">
                      <a:avLst/>
                    </a:prstGeom>
                    <a:noFill/>
                    <a:ln w="9525">
                      <a:noFill/>
                      <a:miter lim="800000"/>
                      <a:headEnd/>
                      <a:tailEnd/>
                    </a:ln>
                  </pic:spPr>
                </pic:pic>
              </a:graphicData>
            </a:graphic>
          </wp:inline>
        </w:drawing>
      </w:r>
    </w:p>
    <w:p w:rsidR="00051BF7" w:rsidRDefault="00AD30EC" w:rsidP="00051BF7">
      <w:pPr>
        <w:spacing w:before="100" w:beforeAutospacing="1" w:after="100" w:afterAutospacing="1" w:line="240" w:lineRule="auto"/>
        <w:ind w:firstLine="720"/>
        <w:jc w:val="both"/>
        <w:outlineLvl w:val="1"/>
        <w:rPr>
          <w:rFonts w:ascii="Times New Roman" w:eastAsia="Times New Roman" w:hAnsi="Times New Roman"/>
          <w:bCs/>
          <w:sz w:val="28"/>
          <w:szCs w:val="28"/>
        </w:rPr>
      </w:pPr>
      <w:r w:rsidRPr="00051BF7">
        <w:rPr>
          <w:rFonts w:ascii="Times New Roman" w:eastAsia="Times New Roman" w:hAnsi="Times New Roman"/>
          <w:bCs/>
          <w:sz w:val="28"/>
          <w:szCs w:val="28"/>
        </w:rPr>
        <w:t>Târgul de Crăciun Baia Mare</w:t>
      </w:r>
      <w:r w:rsidR="00051BF7">
        <w:rPr>
          <w:rFonts w:ascii="Times New Roman" w:eastAsia="Times New Roman" w:hAnsi="Times New Roman"/>
          <w:bCs/>
          <w:sz w:val="28"/>
          <w:szCs w:val="28"/>
        </w:rPr>
        <w:t xml:space="preserve">                                                      </w:t>
      </w:r>
      <w:r w:rsidR="00051BF7" w:rsidRPr="00051BF7">
        <w:rPr>
          <w:rFonts w:ascii="Times New Roman" w:eastAsia="Times New Roman" w:hAnsi="Times New Roman"/>
          <w:bCs/>
          <w:sz w:val="28"/>
          <w:szCs w:val="28"/>
        </w:rPr>
        <w:t>Târgul de Crăciun Baia Mare</w:t>
      </w:r>
    </w:p>
    <w:p w:rsidR="00AD30EC" w:rsidRPr="00051BF7" w:rsidRDefault="00AD30EC" w:rsidP="00051BF7">
      <w:pPr>
        <w:spacing w:before="100" w:beforeAutospacing="1" w:after="100" w:afterAutospacing="1" w:line="240" w:lineRule="auto"/>
        <w:ind w:firstLine="720"/>
        <w:jc w:val="both"/>
        <w:outlineLvl w:val="1"/>
        <w:rPr>
          <w:rFonts w:ascii="Times New Roman" w:eastAsia="Times New Roman" w:hAnsi="Times New Roman"/>
          <w:b/>
          <w:bCs/>
          <w:sz w:val="28"/>
          <w:szCs w:val="28"/>
        </w:rPr>
      </w:pPr>
      <w:r w:rsidRPr="00051BF7">
        <w:rPr>
          <w:rFonts w:ascii="Times New Roman" w:eastAsia="Times New Roman" w:hAnsi="Times New Roman"/>
          <w:bCs/>
          <w:sz w:val="28"/>
          <w:szCs w:val="28"/>
        </w:rPr>
        <w:t xml:space="preserve"> ( prof.inv.pr.Buda Maria, cls.P+II+IV )</w:t>
      </w:r>
      <w:r w:rsidR="00051BF7">
        <w:rPr>
          <w:rFonts w:ascii="Times New Roman" w:eastAsia="Times New Roman" w:hAnsi="Times New Roman"/>
          <w:bCs/>
          <w:sz w:val="28"/>
          <w:szCs w:val="28"/>
        </w:rPr>
        <w:t xml:space="preserve">    </w:t>
      </w:r>
      <w:r w:rsidRPr="00051BF7">
        <w:rPr>
          <w:rFonts w:ascii="Times New Roman" w:eastAsia="Times New Roman" w:hAnsi="Times New Roman"/>
          <w:bCs/>
          <w:sz w:val="28"/>
          <w:szCs w:val="28"/>
        </w:rPr>
        <w:t xml:space="preserve"> </w:t>
      </w:r>
      <w:r w:rsidR="00051BF7">
        <w:rPr>
          <w:rFonts w:ascii="Times New Roman" w:eastAsia="Times New Roman" w:hAnsi="Times New Roman"/>
          <w:bCs/>
          <w:sz w:val="28"/>
          <w:szCs w:val="28"/>
        </w:rPr>
        <w:t xml:space="preserve">                      </w:t>
      </w:r>
      <w:r w:rsidRPr="00051BF7">
        <w:rPr>
          <w:rFonts w:ascii="Times New Roman" w:eastAsia="Times New Roman" w:hAnsi="Times New Roman"/>
          <w:bCs/>
          <w:sz w:val="28"/>
          <w:szCs w:val="28"/>
        </w:rPr>
        <w:t xml:space="preserve">    </w:t>
      </w:r>
      <w:r w:rsidR="00051BF7">
        <w:rPr>
          <w:rFonts w:ascii="Times New Roman" w:eastAsia="Times New Roman" w:hAnsi="Times New Roman"/>
          <w:bCs/>
          <w:sz w:val="28"/>
          <w:szCs w:val="28"/>
        </w:rPr>
        <w:t xml:space="preserve">  </w:t>
      </w:r>
      <w:r w:rsidRPr="00051BF7">
        <w:rPr>
          <w:rFonts w:ascii="Times New Roman" w:eastAsia="Times New Roman" w:hAnsi="Times New Roman"/>
          <w:bCs/>
          <w:sz w:val="28"/>
          <w:szCs w:val="28"/>
        </w:rPr>
        <w:t>( prof. inv.pr.Maxim Valeria, cls.I+III)</w:t>
      </w:r>
    </w:p>
    <w:p w:rsidR="00051BF7" w:rsidRDefault="00051BF7" w:rsidP="00051BF7">
      <w:pPr>
        <w:spacing w:before="100" w:beforeAutospacing="1" w:after="100" w:afterAutospacing="1" w:line="240" w:lineRule="auto"/>
        <w:ind w:firstLine="720"/>
        <w:jc w:val="both"/>
        <w:outlineLvl w:val="1"/>
        <w:rPr>
          <w:rFonts w:ascii="Times New Roman" w:eastAsia="Times New Roman" w:hAnsi="Times New Roman"/>
          <w:sz w:val="28"/>
          <w:szCs w:val="28"/>
        </w:rPr>
      </w:pPr>
    </w:p>
    <w:p w:rsidR="00D34A28" w:rsidRDefault="0098236B" w:rsidP="00051BF7">
      <w:pPr>
        <w:spacing w:before="100" w:beforeAutospacing="1" w:after="100" w:afterAutospacing="1" w:line="240" w:lineRule="auto"/>
        <w:ind w:firstLine="720"/>
        <w:jc w:val="both"/>
        <w:outlineLvl w:val="1"/>
        <w:rPr>
          <w:rFonts w:ascii="Times New Roman" w:eastAsia="Times New Roman" w:hAnsi="Times New Roman"/>
          <w:sz w:val="28"/>
          <w:szCs w:val="28"/>
        </w:rPr>
      </w:pPr>
      <w:r w:rsidRPr="00051BF7">
        <w:rPr>
          <w:rFonts w:ascii="Times New Roman" w:eastAsia="Times New Roman" w:hAnsi="Times New Roman"/>
          <w:sz w:val="28"/>
          <w:szCs w:val="28"/>
        </w:rPr>
        <w:t>La nivel gimnazial, cadrele didactice au organizat activități variate, conform planificării aprobate ( nr.1300/02.12.</w:t>
      </w:r>
      <w:r w:rsidR="00D34A28">
        <w:rPr>
          <w:rFonts w:ascii="Times New Roman" w:eastAsia="Times New Roman" w:hAnsi="Times New Roman"/>
          <w:sz w:val="28"/>
          <w:szCs w:val="28"/>
        </w:rPr>
        <w:t>20</w:t>
      </w:r>
      <w:r w:rsidRPr="00051BF7">
        <w:rPr>
          <w:rFonts w:ascii="Times New Roman" w:eastAsia="Times New Roman" w:hAnsi="Times New Roman"/>
          <w:sz w:val="28"/>
          <w:szCs w:val="28"/>
        </w:rPr>
        <w:t xml:space="preserve">25 ), cu accent pe dezvoltarea personală și orientarea educațională , prevenirea comportamentelor de risc, educația pentru sănătate. </w:t>
      </w:r>
      <w:r w:rsidR="005E02F2" w:rsidRPr="00051BF7">
        <w:rPr>
          <w:rFonts w:ascii="Times New Roman" w:eastAsia="Times New Roman" w:hAnsi="Times New Roman"/>
          <w:sz w:val="28"/>
          <w:szCs w:val="28"/>
        </w:rPr>
        <w:t xml:space="preserve">Activitățile au fost organizate pe intervale orare și pe clase . </w:t>
      </w:r>
      <w:r w:rsidRPr="00051BF7">
        <w:rPr>
          <w:rFonts w:ascii="Times New Roman" w:eastAsia="Times New Roman" w:hAnsi="Times New Roman"/>
          <w:sz w:val="28"/>
          <w:szCs w:val="28"/>
        </w:rPr>
        <w:t xml:space="preserve">Activitățile desfășurate ( activități de </w:t>
      </w:r>
      <w:r w:rsidRPr="00051BF7">
        <w:rPr>
          <w:rFonts w:ascii="Times New Roman" w:eastAsia="Times New Roman" w:hAnsi="Times New Roman"/>
          <w:bCs/>
          <w:sz w:val="28"/>
          <w:szCs w:val="28"/>
        </w:rPr>
        <w:t>prevenire a violenței în școală</w:t>
      </w:r>
      <w:r w:rsidRPr="00051BF7">
        <w:rPr>
          <w:rFonts w:ascii="Times New Roman" w:eastAsia="Times New Roman" w:hAnsi="Times New Roman"/>
          <w:sz w:val="28"/>
          <w:szCs w:val="28"/>
        </w:rPr>
        <w:t xml:space="preserve">; activități educative privind </w:t>
      </w:r>
      <w:r w:rsidRPr="00051BF7">
        <w:rPr>
          <w:rFonts w:ascii="Times New Roman" w:eastAsia="Times New Roman" w:hAnsi="Times New Roman"/>
          <w:bCs/>
          <w:sz w:val="28"/>
          <w:szCs w:val="28"/>
        </w:rPr>
        <w:t>risipa alimentară</w:t>
      </w:r>
      <w:r w:rsidRPr="00051BF7">
        <w:rPr>
          <w:rFonts w:ascii="Times New Roman" w:eastAsia="Times New Roman" w:hAnsi="Times New Roman"/>
          <w:sz w:val="28"/>
          <w:szCs w:val="28"/>
        </w:rPr>
        <w:t xml:space="preserve"> și comportamentele responsabile; concursuri și activități de tip </w:t>
      </w:r>
      <w:r w:rsidRPr="00051BF7">
        <w:rPr>
          <w:rFonts w:ascii="Times New Roman" w:eastAsia="Times New Roman" w:hAnsi="Times New Roman"/>
          <w:bCs/>
          <w:sz w:val="28"/>
          <w:szCs w:val="28"/>
        </w:rPr>
        <w:t>„Elevii au talent”</w:t>
      </w:r>
      <w:r w:rsidRPr="00051BF7">
        <w:rPr>
          <w:rFonts w:ascii="Times New Roman" w:eastAsia="Times New Roman" w:hAnsi="Times New Roman"/>
          <w:sz w:val="28"/>
          <w:szCs w:val="28"/>
        </w:rPr>
        <w:t xml:space="preserve">; activități culturale, precum </w:t>
      </w:r>
      <w:r w:rsidRPr="00051BF7">
        <w:rPr>
          <w:rFonts w:ascii="Times New Roman" w:eastAsia="Times New Roman" w:hAnsi="Times New Roman"/>
          <w:bCs/>
          <w:sz w:val="28"/>
          <w:szCs w:val="28"/>
        </w:rPr>
        <w:t>festivalul de colinde</w:t>
      </w:r>
      <w:r w:rsidRPr="00051BF7">
        <w:rPr>
          <w:rFonts w:ascii="Times New Roman" w:eastAsia="Times New Roman" w:hAnsi="Times New Roman"/>
          <w:sz w:val="28"/>
          <w:szCs w:val="28"/>
        </w:rPr>
        <w:t>; activități recreative, sportive și educative; simulări și activități de consolidare a competențelor școlare ) au avut ca scop dezvoltarea abilităților socio-emoționale, a responsabilității și</w:t>
      </w:r>
      <w:r w:rsidR="00F900F9" w:rsidRPr="00051BF7">
        <w:rPr>
          <w:rFonts w:ascii="Times New Roman" w:eastAsia="Times New Roman" w:hAnsi="Times New Roman"/>
          <w:sz w:val="28"/>
          <w:szCs w:val="28"/>
        </w:rPr>
        <w:t xml:space="preserve"> a spiritului civic. Au contribuit</w:t>
      </w:r>
      <w:r w:rsidRPr="00051BF7">
        <w:rPr>
          <w:rFonts w:ascii="Times New Roman" w:eastAsia="Times New Roman" w:hAnsi="Times New Roman"/>
          <w:sz w:val="28"/>
          <w:szCs w:val="28"/>
        </w:rPr>
        <w:t xml:space="preserve"> la crearea unui climat școlar pozitiv.</w:t>
      </w:r>
      <w:r w:rsidR="00F900F9" w:rsidRPr="00051BF7">
        <w:rPr>
          <w:rFonts w:ascii="Times New Roman" w:eastAsia="Times New Roman" w:hAnsi="Times New Roman"/>
          <w:b/>
          <w:bCs/>
          <w:sz w:val="28"/>
          <w:szCs w:val="28"/>
        </w:rPr>
        <w:t xml:space="preserve"> </w:t>
      </w:r>
      <w:r w:rsidR="00F900F9" w:rsidRPr="00051BF7">
        <w:rPr>
          <w:rFonts w:ascii="Times New Roman" w:eastAsia="Times New Roman" w:hAnsi="Times New Roman"/>
          <w:bCs/>
          <w:sz w:val="28"/>
          <w:szCs w:val="28"/>
        </w:rPr>
        <w:t xml:space="preserve">Printre metodele și strategii utilizate precizam </w:t>
      </w:r>
      <w:r w:rsidR="00F900F9" w:rsidRPr="00051BF7">
        <w:rPr>
          <w:rFonts w:ascii="Times New Roman" w:eastAsia="Times New Roman" w:hAnsi="Times New Roman"/>
          <w:sz w:val="28"/>
          <w:szCs w:val="28"/>
        </w:rPr>
        <w:t>discuțiile dirijate și dezbaterile;</w:t>
      </w:r>
      <w:r w:rsidR="00F900F9" w:rsidRPr="00051BF7">
        <w:rPr>
          <w:rFonts w:ascii="Times New Roman" w:eastAsia="Times New Roman" w:hAnsi="Times New Roman"/>
          <w:bCs/>
          <w:sz w:val="28"/>
          <w:szCs w:val="28"/>
        </w:rPr>
        <w:t xml:space="preserve"> </w:t>
      </w:r>
      <w:r w:rsidR="00F900F9" w:rsidRPr="00051BF7">
        <w:rPr>
          <w:rFonts w:ascii="Times New Roman" w:eastAsia="Times New Roman" w:hAnsi="Times New Roman"/>
          <w:sz w:val="28"/>
          <w:szCs w:val="28"/>
        </w:rPr>
        <w:t>studiile de caz;</w:t>
      </w:r>
      <w:r w:rsidR="00F900F9" w:rsidRPr="00051BF7">
        <w:rPr>
          <w:rFonts w:ascii="Times New Roman" w:eastAsia="Times New Roman" w:hAnsi="Times New Roman"/>
          <w:bCs/>
          <w:sz w:val="28"/>
          <w:szCs w:val="28"/>
        </w:rPr>
        <w:t xml:space="preserve"> </w:t>
      </w:r>
      <w:r w:rsidR="00F900F9" w:rsidRPr="00051BF7">
        <w:rPr>
          <w:rFonts w:ascii="Times New Roman" w:eastAsia="Times New Roman" w:hAnsi="Times New Roman"/>
          <w:sz w:val="28"/>
          <w:szCs w:val="28"/>
        </w:rPr>
        <w:t>jocurile de rol;</w:t>
      </w:r>
      <w:r w:rsidR="00F900F9" w:rsidRPr="00051BF7">
        <w:rPr>
          <w:rFonts w:ascii="Times New Roman" w:eastAsia="Times New Roman" w:hAnsi="Times New Roman"/>
          <w:bCs/>
          <w:sz w:val="28"/>
          <w:szCs w:val="28"/>
        </w:rPr>
        <w:t xml:space="preserve"> </w:t>
      </w:r>
      <w:r w:rsidR="00F900F9" w:rsidRPr="00051BF7">
        <w:rPr>
          <w:rFonts w:ascii="Times New Roman" w:eastAsia="Times New Roman" w:hAnsi="Times New Roman"/>
          <w:sz w:val="28"/>
          <w:szCs w:val="28"/>
        </w:rPr>
        <w:t>observarea comportamentelor;</w:t>
      </w:r>
      <w:r w:rsidR="00F900F9" w:rsidRPr="00051BF7">
        <w:rPr>
          <w:rFonts w:ascii="Times New Roman" w:eastAsia="Times New Roman" w:hAnsi="Times New Roman"/>
          <w:bCs/>
          <w:sz w:val="28"/>
          <w:szCs w:val="28"/>
        </w:rPr>
        <w:t xml:space="preserve"> </w:t>
      </w:r>
      <w:r w:rsidR="00F900F9" w:rsidRPr="00051BF7">
        <w:rPr>
          <w:rFonts w:ascii="Times New Roman" w:eastAsia="Times New Roman" w:hAnsi="Times New Roman"/>
          <w:sz w:val="28"/>
          <w:szCs w:val="28"/>
        </w:rPr>
        <w:t>feedback ul  verbal;</w:t>
      </w:r>
      <w:r w:rsidR="00F900F9" w:rsidRPr="00051BF7">
        <w:rPr>
          <w:rFonts w:ascii="Times New Roman" w:eastAsia="Times New Roman" w:hAnsi="Times New Roman"/>
          <w:bCs/>
          <w:sz w:val="28"/>
          <w:szCs w:val="28"/>
        </w:rPr>
        <w:t xml:space="preserve"> </w:t>
      </w:r>
      <w:r w:rsidR="00F900F9" w:rsidRPr="00051BF7">
        <w:rPr>
          <w:rFonts w:ascii="Times New Roman" w:eastAsia="Times New Roman" w:hAnsi="Times New Roman"/>
          <w:sz w:val="28"/>
          <w:szCs w:val="28"/>
        </w:rPr>
        <w:t>activitățile de grup.</w:t>
      </w:r>
      <w:r w:rsidR="00BA6A4B" w:rsidRPr="00051BF7">
        <w:rPr>
          <w:rFonts w:ascii="Times New Roman" w:eastAsia="Times New Roman" w:hAnsi="Times New Roman"/>
          <w:sz w:val="28"/>
          <w:szCs w:val="28"/>
        </w:rPr>
        <w:t xml:space="preserve"> Cadrele didactice au colaborat cu  diriginții.</w:t>
      </w:r>
    </w:p>
    <w:p w:rsidR="00D34A28" w:rsidRDefault="00D34A28" w:rsidP="00051BF7">
      <w:pPr>
        <w:spacing w:before="100" w:beforeAutospacing="1" w:after="100" w:afterAutospacing="1" w:line="240" w:lineRule="auto"/>
        <w:ind w:firstLine="720"/>
        <w:jc w:val="both"/>
        <w:outlineLvl w:val="1"/>
        <w:rPr>
          <w:rFonts w:ascii="Times New Roman" w:eastAsia="Times New Roman" w:hAnsi="Times New Roman"/>
          <w:bCs/>
          <w:sz w:val="28"/>
          <w:szCs w:val="28"/>
        </w:rPr>
      </w:pPr>
      <w:r>
        <w:rPr>
          <w:rFonts w:ascii="Times New Roman" w:eastAsia="Times New Roman" w:hAnsi="Times New Roman"/>
          <w:sz w:val="28"/>
          <w:szCs w:val="28"/>
        </w:rPr>
        <w:t xml:space="preserve"> </w:t>
      </w:r>
      <w:r w:rsidR="00F900F9" w:rsidRPr="00051BF7">
        <w:rPr>
          <w:rFonts w:ascii="Times New Roman" w:eastAsia="Times New Roman" w:hAnsi="Times New Roman"/>
          <w:b/>
          <w:bCs/>
          <w:sz w:val="28"/>
          <w:szCs w:val="28"/>
        </w:rPr>
        <w:t xml:space="preserve"> </w:t>
      </w:r>
      <w:r w:rsidR="00F900F9" w:rsidRPr="00051BF7">
        <w:rPr>
          <w:rFonts w:ascii="Times New Roman" w:eastAsia="Times New Roman" w:hAnsi="Times New Roman"/>
          <w:bCs/>
          <w:sz w:val="28"/>
          <w:szCs w:val="28"/>
        </w:rPr>
        <w:t>S-au observat urmatoarele rezultate in urma activitatilor desfasurate :</w:t>
      </w:r>
    </w:p>
    <w:p w:rsidR="00D34A28" w:rsidRDefault="00D34A28" w:rsidP="00051BF7">
      <w:pPr>
        <w:spacing w:before="100" w:beforeAutospacing="1" w:after="100" w:afterAutospacing="1" w:line="240" w:lineRule="auto"/>
        <w:ind w:firstLine="720"/>
        <w:jc w:val="both"/>
        <w:outlineLvl w:val="1"/>
        <w:rPr>
          <w:rFonts w:ascii="Times New Roman" w:eastAsia="Times New Roman" w:hAnsi="Times New Roman"/>
          <w:sz w:val="28"/>
          <w:szCs w:val="28"/>
        </w:rPr>
      </w:pPr>
      <w:r>
        <w:rPr>
          <w:rFonts w:ascii="Times New Roman" w:eastAsia="Times New Roman" w:hAnsi="Times New Roman"/>
          <w:bCs/>
          <w:sz w:val="28"/>
          <w:szCs w:val="28"/>
        </w:rPr>
        <w:lastRenderedPageBreak/>
        <w:t>-</w:t>
      </w:r>
      <w:r w:rsidR="00F900F9" w:rsidRPr="00051BF7">
        <w:rPr>
          <w:rFonts w:ascii="Times New Roman" w:eastAsia="Times New Roman" w:hAnsi="Times New Roman"/>
          <w:b/>
          <w:bCs/>
          <w:sz w:val="28"/>
          <w:szCs w:val="28"/>
        </w:rPr>
        <w:t xml:space="preserve"> </w:t>
      </w:r>
      <w:r w:rsidR="00F900F9" w:rsidRPr="00051BF7">
        <w:rPr>
          <w:rFonts w:ascii="Times New Roman" w:eastAsia="Times New Roman" w:hAnsi="Times New Roman"/>
          <w:sz w:val="28"/>
          <w:szCs w:val="28"/>
        </w:rPr>
        <w:t>creșterea gradului de implicare a elevilor în activități nonformale;</w:t>
      </w:r>
      <w:r w:rsidR="00F900F9" w:rsidRPr="00051BF7">
        <w:rPr>
          <w:rFonts w:ascii="Times New Roman" w:eastAsia="Times New Roman" w:hAnsi="Times New Roman"/>
          <w:b/>
          <w:bCs/>
          <w:sz w:val="28"/>
          <w:szCs w:val="28"/>
        </w:rPr>
        <w:t xml:space="preserve"> </w:t>
      </w:r>
      <w:r w:rsidR="00F900F9" w:rsidRPr="00051BF7">
        <w:rPr>
          <w:rFonts w:ascii="Times New Roman" w:eastAsia="Times New Roman" w:hAnsi="Times New Roman"/>
          <w:sz w:val="28"/>
          <w:szCs w:val="28"/>
        </w:rPr>
        <w:t>îmbunătățirea comunicării și a relațiilor dintre elevi;</w:t>
      </w:r>
    </w:p>
    <w:p w:rsidR="00D34A28" w:rsidRDefault="00D34A28" w:rsidP="00051BF7">
      <w:pPr>
        <w:spacing w:before="100" w:beforeAutospacing="1" w:after="100" w:afterAutospacing="1" w:line="240" w:lineRule="auto"/>
        <w:ind w:firstLine="720"/>
        <w:jc w:val="both"/>
        <w:outlineLvl w:val="1"/>
        <w:rPr>
          <w:rFonts w:ascii="Times New Roman" w:eastAsia="Times New Roman" w:hAnsi="Times New Roman"/>
          <w:b/>
          <w:bCs/>
          <w:sz w:val="28"/>
          <w:szCs w:val="28"/>
        </w:rPr>
      </w:pPr>
      <w:r>
        <w:rPr>
          <w:rFonts w:ascii="Times New Roman" w:eastAsia="Times New Roman" w:hAnsi="Times New Roman"/>
          <w:sz w:val="28"/>
          <w:szCs w:val="28"/>
        </w:rPr>
        <w:t>-</w:t>
      </w:r>
      <w:r w:rsidR="00F900F9" w:rsidRPr="00051BF7">
        <w:rPr>
          <w:rFonts w:ascii="Times New Roman" w:eastAsia="Times New Roman" w:hAnsi="Times New Roman"/>
          <w:b/>
          <w:bCs/>
          <w:sz w:val="28"/>
          <w:szCs w:val="28"/>
        </w:rPr>
        <w:t xml:space="preserve"> </w:t>
      </w:r>
      <w:r w:rsidR="00F900F9" w:rsidRPr="00051BF7">
        <w:rPr>
          <w:rFonts w:ascii="Times New Roman" w:eastAsia="Times New Roman" w:hAnsi="Times New Roman"/>
          <w:sz w:val="28"/>
          <w:szCs w:val="28"/>
        </w:rPr>
        <w:t>conștientizarea efectelor negative ale violenței și risipei alimentare;</w:t>
      </w:r>
      <w:r w:rsidR="00F900F9" w:rsidRPr="00051BF7">
        <w:rPr>
          <w:rFonts w:ascii="Times New Roman" w:eastAsia="Times New Roman" w:hAnsi="Times New Roman"/>
          <w:b/>
          <w:bCs/>
          <w:sz w:val="28"/>
          <w:szCs w:val="28"/>
        </w:rPr>
        <w:t xml:space="preserve"> </w:t>
      </w:r>
    </w:p>
    <w:p w:rsidR="00D34A28" w:rsidRDefault="00D34A28" w:rsidP="00051BF7">
      <w:pPr>
        <w:spacing w:before="100" w:beforeAutospacing="1" w:after="100" w:afterAutospacing="1" w:line="240" w:lineRule="auto"/>
        <w:ind w:firstLine="720"/>
        <w:jc w:val="both"/>
        <w:outlineLvl w:val="1"/>
        <w:rPr>
          <w:rFonts w:ascii="Times New Roman" w:eastAsia="Times New Roman" w:hAnsi="Times New Roman"/>
          <w:b/>
          <w:bCs/>
          <w:sz w:val="28"/>
          <w:szCs w:val="28"/>
        </w:rPr>
      </w:pPr>
      <w:r>
        <w:rPr>
          <w:rFonts w:ascii="Times New Roman" w:eastAsia="Times New Roman" w:hAnsi="Times New Roman"/>
          <w:b/>
          <w:bCs/>
          <w:sz w:val="28"/>
          <w:szCs w:val="28"/>
        </w:rPr>
        <w:t>-</w:t>
      </w:r>
      <w:r w:rsidR="00F900F9" w:rsidRPr="00051BF7">
        <w:rPr>
          <w:rFonts w:ascii="Times New Roman" w:eastAsia="Times New Roman" w:hAnsi="Times New Roman"/>
          <w:sz w:val="28"/>
          <w:szCs w:val="28"/>
        </w:rPr>
        <w:t>manifestarea unor comportamente prosociale și responsabile;</w:t>
      </w:r>
      <w:r w:rsidR="00F900F9" w:rsidRPr="00051BF7">
        <w:rPr>
          <w:rFonts w:ascii="Times New Roman" w:eastAsia="Times New Roman" w:hAnsi="Times New Roman"/>
          <w:b/>
          <w:bCs/>
          <w:sz w:val="28"/>
          <w:szCs w:val="28"/>
        </w:rPr>
        <w:t xml:space="preserve"> </w:t>
      </w:r>
    </w:p>
    <w:p w:rsidR="0043313C" w:rsidRPr="00051BF7" w:rsidRDefault="00D34A28" w:rsidP="00051BF7">
      <w:pPr>
        <w:spacing w:before="100" w:beforeAutospacing="1" w:after="100" w:afterAutospacing="1" w:line="240" w:lineRule="auto"/>
        <w:ind w:firstLine="720"/>
        <w:jc w:val="both"/>
        <w:outlineLvl w:val="1"/>
        <w:rPr>
          <w:rFonts w:ascii="Times New Roman" w:hAnsi="Times New Roman"/>
          <w:b/>
          <w:noProof/>
          <w:sz w:val="28"/>
          <w:szCs w:val="28"/>
        </w:rPr>
      </w:pPr>
      <w:r>
        <w:rPr>
          <w:rFonts w:ascii="Times New Roman" w:eastAsia="Times New Roman" w:hAnsi="Times New Roman"/>
          <w:b/>
          <w:bCs/>
          <w:sz w:val="28"/>
          <w:szCs w:val="28"/>
        </w:rPr>
        <w:t>-</w:t>
      </w:r>
      <w:r w:rsidR="00F900F9" w:rsidRPr="00051BF7">
        <w:rPr>
          <w:rFonts w:ascii="Times New Roman" w:eastAsia="Times New Roman" w:hAnsi="Times New Roman"/>
          <w:sz w:val="28"/>
          <w:szCs w:val="28"/>
        </w:rPr>
        <w:t>consolidarea stimei de sine și a coeziunii de grup.</w:t>
      </w:r>
      <w:r w:rsidR="00907101" w:rsidRPr="00051BF7">
        <w:rPr>
          <w:rFonts w:ascii="Times New Roman" w:hAnsi="Times New Roman"/>
          <w:b/>
          <w:noProof/>
          <w:sz w:val="28"/>
          <w:szCs w:val="28"/>
        </w:rPr>
        <w:t xml:space="preserve"> </w:t>
      </w:r>
    </w:p>
    <w:p w:rsidR="00051BF7" w:rsidRPr="00051BF7" w:rsidRDefault="00907101" w:rsidP="00051BF7">
      <w:pPr>
        <w:spacing w:before="100" w:beforeAutospacing="1" w:after="100" w:afterAutospacing="1" w:line="240" w:lineRule="auto"/>
        <w:ind w:firstLine="720"/>
        <w:outlineLvl w:val="1"/>
        <w:rPr>
          <w:rFonts w:ascii="Times New Roman" w:eastAsia="Times New Roman" w:hAnsi="Times New Roman"/>
          <w:b/>
          <w:bCs/>
          <w:sz w:val="24"/>
          <w:szCs w:val="24"/>
        </w:rPr>
      </w:pPr>
      <w:r w:rsidRPr="00907101">
        <w:rPr>
          <w:rFonts w:ascii="Times New Roman" w:eastAsia="Times New Roman" w:hAnsi="Times New Roman"/>
          <w:noProof/>
          <w:sz w:val="24"/>
          <w:szCs w:val="24"/>
        </w:rPr>
        <w:drawing>
          <wp:inline distT="0" distB="0" distL="114300" distR="114300">
            <wp:extent cx="3657600" cy="2981325"/>
            <wp:effectExtent l="19050" t="0" r="0" b="0"/>
            <wp:docPr id="15"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age"/>
                    <pic:cNvPicPr>
                      <a:picLocks noChangeAspect="1"/>
                    </pic:cNvPicPr>
                  </pic:nvPicPr>
                  <pic:blipFill>
                    <a:blip r:embed="rId21" cstate="print"/>
                    <a:stretch>
                      <a:fillRect/>
                    </a:stretch>
                  </pic:blipFill>
                  <pic:spPr>
                    <a:xfrm>
                      <a:off x="0" y="0"/>
                      <a:ext cx="3661395" cy="2984418"/>
                    </a:xfrm>
                    <a:prstGeom prst="rect">
                      <a:avLst/>
                    </a:prstGeom>
                  </pic:spPr>
                </pic:pic>
              </a:graphicData>
            </a:graphic>
          </wp:inline>
        </w:drawing>
      </w:r>
      <w:r w:rsidR="00051BF7" w:rsidRPr="00907101">
        <w:rPr>
          <w:rFonts w:ascii="Times New Roman" w:hAnsi="Times New Roman"/>
          <w:b/>
          <w:noProof/>
          <w:sz w:val="24"/>
          <w:szCs w:val="24"/>
        </w:rPr>
        <w:drawing>
          <wp:inline distT="0" distB="0" distL="114300" distR="114300">
            <wp:extent cx="4048125" cy="2980684"/>
            <wp:effectExtent l="19050" t="0" r="9525" b="0"/>
            <wp:docPr id="7" name="Picture 5" descr="4d1ac77f-d34e-404f-9960-e5c146ce57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4d1ac77f-d34e-404f-9960-e5c146ce57b1"/>
                    <pic:cNvPicPr>
                      <a:picLocks noChangeAspect="1"/>
                    </pic:cNvPicPr>
                  </pic:nvPicPr>
                  <pic:blipFill>
                    <a:blip r:embed="rId22" cstate="print"/>
                    <a:stretch>
                      <a:fillRect/>
                    </a:stretch>
                  </pic:blipFill>
                  <pic:spPr>
                    <a:xfrm>
                      <a:off x="0" y="0"/>
                      <a:ext cx="4048125" cy="2980684"/>
                    </a:xfrm>
                    <a:prstGeom prst="rect">
                      <a:avLst/>
                    </a:prstGeom>
                  </pic:spPr>
                </pic:pic>
              </a:graphicData>
            </a:graphic>
          </wp:inline>
        </w:drawing>
      </w:r>
      <w:r w:rsidR="00051BF7">
        <w:rPr>
          <w:rFonts w:ascii="Times New Roman" w:hAnsi="Times New Roman"/>
          <w:noProof/>
          <w:sz w:val="24"/>
          <w:szCs w:val="24"/>
        </w:rPr>
        <w:t xml:space="preserve">                                                                                                                  C</w:t>
      </w:r>
      <w:r w:rsidR="00751057" w:rsidRPr="00712ADD">
        <w:rPr>
          <w:rFonts w:ascii="Times New Roman" w:hAnsi="Times New Roman"/>
          <w:noProof/>
          <w:sz w:val="24"/>
          <w:szCs w:val="24"/>
        </w:rPr>
        <w:t>olind de Crăciun ( dir.cls.VI,VII, prof.Roman Ovidiu )</w:t>
      </w:r>
      <w:r w:rsidR="00051BF7" w:rsidRPr="00051BF7">
        <w:rPr>
          <w:rFonts w:ascii="Times New Roman" w:eastAsia="Times New Roman" w:hAnsi="Times New Roman"/>
          <w:bCs/>
          <w:sz w:val="28"/>
          <w:szCs w:val="28"/>
        </w:rPr>
        <w:t xml:space="preserve"> </w:t>
      </w:r>
      <w:r w:rsidR="00051BF7">
        <w:rPr>
          <w:rFonts w:ascii="Times New Roman" w:eastAsia="Times New Roman" w:hAnsi="Times New Roman"/>
          <w:bCs/>
          <w:sz w:val="28"/>
          <w:szCs w:val="28"/>
        </w:rPr>
        <w:t xml:space="preserve">              </w:t>
      </w:r>
      <w:r w:rsidR="00051BF7" w:rsidRPr="00051BF7">
        <w:rPr>
          <w:rFonts w:ascii="Times New Roman" w:eastAsia="Times New Roman" w:hAnsi="Times New Roman"/>
          <w:bCs/>
          <w:sz w:val="24"/>
          <w:szCs w:val="24"/>
        </w:rPr>
        <w:t>Vizită la Târgul de Crăciun( prof.dirig.cls.V,VIII, Ropan Ionela )</w:t>
      </w:r>
    </w:p>
    <w:p w:rsidR="00DB671E" w:rsidRDefault="00DB671E" w:rsidP="00AF2E7E">
      <w:pPr>
        <w:spacing w:before="100" w:beforeAutospacing="1" w:after="100" w:afterAutospacing="1" w:line="240" w:lineRule="auto"/>
        <w:ind w:firstLine="720"/>
        <w:outlineLvl w:val="1"/>
        <w:rPr>
          <w:rFonts w:ascii="Times New Roman" w:hAnsi="Times New Roman"/>
          <w:b/>
          <w:noProof/>
          <w:sz w:val="24"/>
          <w:szCs w:val="24"/>
        </w:rPr>
      </w:pPr>
    </w:p>
    <w:p w:rsidR="00051BF7" w:rsidRDefault="00DB671E" w:rsidP="00AF2E7E">
      <w:pPr>
        <w:spacing w:before="100" w:beforeAutospacing="1" w:after="100" w:afterAutospacing="1" w:line="240" w:lineRule="auto"/>
        <w:ind w:firstLine="720"/>
        <w:outlineLvl w:val="1"/>
        <w:rPr>
          <w:rFonts w:ascii="Times New Roman" w:eastAsia="Times New Roman" w:hAnsi="Times New Roman"/>
          <w:b/>
          <w:bCs/>
          <w:sz w:val="36"/>
          <w:szCs w:val="36"/>
        </w:rPr>
      </w:pPr>
      <w:r>
        <w:rPr>
          <w:rFonts w:ascii="Times New Roman" w:eastAsia="Times New Roman" w:hAnsi="Times New Roman"/>
          <w:b/>
          <w:bCs/>
          <w:sz w:val="36"/>
          <w:szCs w:val="36"/>
        </w:rPr>
        <w:tab/>
      </w:r>
    </w:p>
    <w:p w:rsidR="00051BF7" w:rsidRDefault="00051BF7" w:rsidP="00AF2E7E">
      <w:pPr>
        <w:spacing w:before="100" w:beforeAutospacing="1" w:after="100" w:afterAutospacing="1" w:line="240" w:lineRule="auto"/>
        <w:ind w:firstLine="720"/>
        <w:outlineLvl w:val="1"/>
        <w:rPr>
          <w:rFonts w:ascii="Times New Roman" w:eastAsia="Times New Roman" w:hAnsi="Times New Roman"/>
          <w:b/>
          <w:bCs/>
          <w:sz w:val="36"/>
          <w:szCs w:val="36"/>
        </w:rPr>
      </w:pPr>
    </w:p>
    <w:p w:rsidR="0071011C" w:rsidRPr="009A3BA8" w:rsidRDefault="0071011C" w:rsidP="00AF2E7E">
      <w:pPr>
        <w:spacing w:before="100" w:beforeAutospacing="1" w:after="100" w:afterAutospacing="1" w:line="240" w:lineRule="auto"/>
        <w:ind w:firstLine="720"/>
        <w:outlineLvl w:val="1"/>
        <w:rPr>
          <w:rFonts w:ascii="Times New Roman" w:eastAsia="Times New Roman" w:hAnsi="Times New Roman"/>
          <w:b/>
          <w:bCs/>
          <w:sz w:val="36"/>
          <w:szCs w:val="36"/>
        </w:rPr>
      </w:pPr>
      <w:r>
        <w:rPr>
          <w:rFonts w:ascii="Times New Roman" w:eastAsia="Times New Roman" w:hAnsi="Times New Roman"/>
          <w:b/>
          <w:bCs/>
          <w:noProof/>
          <w:sz w:val="36"/>
          <w:szCs w:val="36"/>
        </w:rPr>
        <w:lastRenderedPageBreak/>
        <w:drawing>
          <wp:inline distT="0" distB="0" distL="0" distR="0">
            <wp:extent cx="8229600" cy="4089083"/>
            <wp:effectExtent l="19050" t="0" r="0" b="0"/>
            <wp:docPr id="41" name="Picture 41" descr="C:\Users\David\Desktop\SA + SV\fest col pr\416d86c3-1efa-4c7e-9345-ad6e0980ec5d.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David\Desktop\SA + SV\fest col pr\416d86c3-1efa-4c7e-9345-ad6e0980ec5d.jfif"/>
                    <pic:cNvPicPr>
                      <a:picLocks noChangeAspect="1" noChangeArrowheads="1"/>
                    </pic:cNvPicPr>
                  </pic:nvPicPr>
                  <pic:blipFill>
                    <a:blip r:embed="rId23" cstate="print"/>
                    <a:srcRect/>
                    <a:stretch>
                      <a:fillRect/>
                    </a:stretch>
                  </pic:blipFill>
                  <pic:spPr bwMode="auto">
                    <a:xfrm>
                      <a:off x="0" y="0"/>
                      <a:ext cx="8229600" cy="4089083"/>
                    </a:xfrm>
                    <a:prstGeom prst="rect">
                      <a:avLst/>
                    </a:prstGeom>
                    <a:noFill/>
                    <a:ln w="9525">
                      <a:noFill/>
                      <a:miter lim="800000"/>
                      <a:headEnd/>
                      <a:tailEnd/>
                    </a:ln>
                  </pic:spPr>
                </pic:pic>
              </a:graphicData>
            </a:graphic>
          </wp:inline>
        </w:drawing>
      </w:r>
      <w:r w:rsidRPr="0071011C">
        <w:rPr>
          <w:rFonts w:ascii="Times New Roman" w:eastAsia="Times New Roman" w:hAnsi="Times New Roman"/>
          <w:sz w:val="24"/>
          <w:szCs w:val="24"/>
        </w:rPr>
        <w:t xml:space="preserve"> </w:t>
      </w:r>
      <w:r>
        <w:rPr>
          <w:rFonts w:ascii="Times New Roman" w:eastAsia="Times New Roman" w:hAnsi="Times New Roman"/>
          <w:sz w:val="24"/>
          <w:szCs w:val="24"/>
        </w:rPr>
        <w:t xml:space="preserve">Festival de colinde ( </w:t>
      </w:r>
      <w:r w:rsidR="00860377">
        <w:rPr>
          <w:rFonts w:ascii="Times New Roman" w:eastAsia="Times New Roman" w:hAnsi="Times New Roman"/>
          <w:sz w:val="24"/>
          <w:szCs w:val="24"/>
        </w:rPr>
        <w:t>Structura g</w:t>
      </w:r>
      <w:r w:rsidR="00EB0B8F">
        <w:rPr>
          <w:rFonts w:ascii="Times New Roman" w:eastAsia="Times New Roman" w:hAnsi="Times New Roman"/>
          <w:sz w:val="24"/>
          <w:szCs w:val="24"/>
        </w:rPr>
        <w:t>radinița Sălnița-prof.inv.ed.timpurie Nechita Mihaela,</w:t>
      </w:r>
      <w:r w:rsidR="00EB0B8F" w:rsidRPr="00EB0B8F">
        <w:rPr>
          <w:rFonts w:ascii="Times New Roman" w:eastAsia="Times New Roman" w:hAnsi="Times New Roman"/>
          <w:sz w:val="24"/>
          <w:szCs w:val="24"/>
        </w:rPr>
        <w:t xml:space="preserve"> </w:t>
      </w:r>
      <w:r w:rsidR="00860377">
        <w:rPr>
          <w:rFonts w:ascii="Times New Roman" w:eastAsia="Times New Roman" w:hAnsi="Times New Roman"/>
          <w:sz w:val="24"/>
          <w:szCs w:val="24"/>
        </w:rPr>
        <w:t>G</w:t>
      </w:r>
      <w:r w:rsidR="00EB0B8F">
        <w:rPr>
          <w:rFonts w:ascii="Times New Roman" w:eastAsia="Times New Roman" w:hAnsi="Times New Roman"/>
          <w:sz w:val="24"/>
          <w:szCs w:val="24"/>
        </w:rPr>
        <w:t>radinița Vima Mică-prof.inv.</w:t>
      </w:r>
      <w:r w:rsidR="00860377">
        <w:rPr>
          <w:rFonts w:ascii="Times New Roman" w:eastAsia="Times New Roman" w:hAnsi="Times New Roman"/>
          <w:sz w:val="24"/>
          <w:szCs w:val="24"/>
        </w:rPr>
        <w:t>preș.</w:t>
      </w:r>
      <w:r w:rsidR="00EB0B8F">
        <w:rPr>
          <w:rFonts w:ascii="Times New Roman" w:eastAsia="Times New Roman" w:hAnsi="Times New Roman"/>
          <w:sz w:val="24"/>
          <w:szCs w:val="24"/>
        </w:rPr>
        <w:t xml:space="preserve"> Vlașin Ana</w:t>
      </w:r>
      <w:r>
        <w:rPr>
          <w:rFonts w:ascii="Times New Roman" w:eastAsia="Times New Roman" w:hAnsi="Times New Roman"/>
          <w:sz w:val="24"/>
          <w:szCs w:val="24"/>
        </w:rPr>
        <w:t xml:space="preserve"> )</w:t>
      </w:r>
    </w:p>
    <w:p w:rsidR="0043313C" w:rsidRDefault="0071011C" w:rsidP="00F900F9">
      <w:pPr>
        <w:spacing w:before="100" w:beforeAutospacing="1" w:after="100" w:afterAutospacing="1" w:line="240" w:lineRule="auto"/>
        <w:rPr>
          <w:rFonts w:ascii="Times New Roman" w:eastAsia="Times New Roman" w:hAnsi="Times New Roman"/>
          <w:snapToGrid w:val="0"/>
          <w:color w:val="000000"/>
          <w:w w:val="0"/>
          <w:sz w:val="0"/>
          <w:szCs w:val="0"/>
          <w:u w:color="000000"/>
          <w:bdr w:val="none" w:sz="0" w:space="0" w:color="000000"/>
          <w:shd w:val="clear" w:color="000000" w:fill="000000"/>
          <w:lang w:val="ro-RO"/>
        </w:rPr>
      </w:pPr>
      <w:r>
        <w:rPr>
          <w:rFonts w:ascii="Times New Roman" w:eastAsia="Times New Roman" w:hAnsi="Times New Roman"/>
          <w:noProof/>
          <w:sz w:val="24"/>
          <w:szCs w:val="24"/>
        </w:rPr>
        <w:drawing>
          <wp:inline distT="0" distB="0" distL="0" distR="0">
            <wp:extent cx="4025661" cy="2000250"/>
            <wp:effectExtent l="19050" t="0" r="0" b="0"/>
            <wp:docPr id="38" name="Picture 38" descr="C:\Users\David\Desktop\SA + SV\fest col pr\1f0eb105-cae8-4fd1-bc5e-c23ad877ff2f.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David\Desktop\SA + SV\fest col pr\1f0eb105-cae8-4fd1-bc5e-c23ad877ff2f.jfif"/>
                    <pic:cNvPicPr>
                      <a:picLocks noChangeAspect="1" noChangeArrowheads="1"/>
                    </pic:cNvPicPr>
                  </pic:nvPicPr>
                  <pic:blipFill>
                    <a:blip r:embed="rId24" cstate="print"/>
                    <a:srcRect/>
                    <a:stretch>
                      <a:fillRect/>
                    </a:stretch>
                  </pic:blipFill>
                  <pic:spPr bwMode="auto">
                    <a:xfrm>
                      <a:off x="0" y="0"/>
                      <a:ext cx="4033532" cy="2004161"/>
                    </a:xfrm>
                    <a:prstGeom prst="rect">
                      <a:avLst/>
                    </a:prstGeom>
                    <a:noFill/>
                    <a:ln w="9525">
                      <a:noFill/>
                      <a:miter lim="800000"/>
                      <a:headEnd/>
                      <a:tailEnd/>
                    </a:ln>
                  </pic:spPr>
                </pic:pic>
              </a:graphicData>
            </a:graphic>
          </wp:inline>
        </w:drawing>
      </w:r>
      <w:r w:rsidRPr="0071011C">
        <w:rPr>
          <w:rFonts w:ascii="Times New Roman" w:eastAsia="Times New Roman" w:hAnsi="Times New Roman"/>
          <w:sz w:val="24"/>
          <w:szCs w:val="24"/>
        </w:rPr>
        <w:t xml:space="preserve"> </w:t>
      </w:r>
      <w:r>
        <w:rPr>
          <w:rFonts w:ascii="Times New Roman" w:eastAsia="Times New Roman" w:hAnsi="Times New Roman"/>
          <w:sz w:val="24"/>
          <w:szCs w:val="24"/>
        </w:rPr>
        <w:t xml:space="preserve">Festival de colinde ( </w:t>
      </w:r>
      <w:r w:rsidR="00860377">
        <w:rPr>
          <w:rFonts w:ascii="Times New Roman" w:eastAsia="Times New Roman" w:hAnsi="Times New Roman"/>
          <w:sz w:val="24"/>
          <w:szCs w:val="24"/>
        </w:rPr>
        <w:t>S</w:t>
      </w:r>
      <w:r w:rsidR="00EB0B8F">
        <w:rPr>
          <w:rFonts w:ascii="Times New Roman" w:eastAsia="Times New Roman" w:hAnsi="Times New Roman"/>
          <w:sz w:val="24"/>
          <w:szCs w:val="24"/>
        </w:rPr>
        <w:t>tructura Aspra-prof.inv.pr</w:t>
      </w:r>
      <w:r w:rsidR="00860377">
        <w:rPr>
          <w:rFonts w:ascii="Times New Roman" w:eastAsia="Times New Roman" w:hAnsi="Times New Roman"/>
          <w:sz w:val="24"/>
          <w:szCs w:val="24"/>
        </w:rPr>
        <w:t>imar</w:t>
      </w:r>
      <w:r w:rsidR="00EB0B8F">
        <w:rPr>
          <w:rFonts w:ascii="Times New Roman" w:eastAsia="Times New Roman" w:hAnsi="Times New Roman"/>
          <w:sz w:val="24"/>
          <w:szCs w:val="24"/>
        </w:rPr>
        <w:t>.Bode Vasile</w:t>
      </w:r>
      <w:r>
        <w:rPr>
          <w:rFonts w:ascii="Times New Roman" w:eastAsia="Times New Roman" w:hAnsi="Times New Roman"/>
          <w:sz w:val="24"/>
          <w:szCs w:val="24"/>
        </w:rPr>
        <w:t xml:space="preserve"> )</w:t>
      </w:r>
      <w:r w:rsidRPr="0071011C">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43313C" w:rsidRDefault="0071011C" w:rsidP="00F900F9">
      <w:pPr>
        <w:spacing w:before="100" w:beforeAutospacing="1" w:after="100" w:afterAutospacing="1" w:line="240" w:lineRule="auto"/>
        <w:rPr>
          <w:rFonts w:ascii="Times New Roman" w:eastAsia="Times New Roman" w:hAnsi="Times New Roman"/>
          <w:snapToGrid w:val="0"/>
          <w:color w:val="000000"/>
          <w:w w:val="0"/>
          <w:sz w:val="0"/>
          <w:szCs w:val="0"/>
          <w:u w:color="000000"/>
          <w:bdr w:val="none" w:sz="0" w:space="0" w:color="000000"/>
          <w:shd w:val="clear" w:color="000000" w:fill="000000"/>
          <w:lang w:val="ro-RO"/>
        </w:rPr>
      </w:pPr>
      <w:r>
        <w:rPr>
          <w:rFonts w:ascii="Times New Roman" w:eastAsia="Times New Roman" w:hAnsi="Times New Roman"/>
          <w:noProof/>
          <w:color w:val="000000"/>
          <w:w w:val="0"/>
          <w:sz w:val="0"/>
          <w:szCs w:val="0"/>
          <w:u w:color="000000"/>
          <w:bdr w:val="none" w:sz="0" w:space="0" w:color="000000"/>
          <w:shd w:val="clear" w:color="000000" w:fill="000000"/>
        </w:rPr>
        <w:lastRenderedPageBreak/>
        <w:drawing>
          <wp:inline distT="0" distB="0" distL="0" distR="0">
            <wp:extent cx="4095750" cy="2035076"/>
            <wp:effectExtent l="19050" t="0" r="0" b="0"/>
            <wp:docPr id="44" name="Picture 44" descr="C:\Users\David\Desktop\SA + SV\fest col pr\fc0410ee-d35b-4cde-bff0-3e0dc12af93c.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David\Desktop\SA + SV\fest col pr\fc0410ee-d35b-4cde-bff0-3e0dc12af93c.jfif"/>
                    <pic:cNvPicPr>
                      <a:picLocks noChangeAspect="1" noChangeArrowheads="1"/>
                    </pic:cNvPicPr>
                  </pic:nvPicPr>
                  <pic:blipFill>
                    <a:blip r:embed="rId25" cstate="print"/>
                    <a:srcRect/>
                    <a:stretch>
                      <a:fillRect/>
                    </a:stretch>
                  </pic:blipFill>
                  <pic:spPr bwMode="auto">
                    <a:xfrm>
                      <a:off x="0" y="0"/>
                      <a:ext cx="4100395" cy="2037384"/>
                    </a:xfrm>
                    <a:prstGeom prst="rect">
                      <a:avLst/>
                    </a:prstGeom>
                    <a:noFill/>
                    <a:ln w="9525">
                      <a:noFill/>
                      <a:miter lim="800000"/>
                      <a:headEnd/>
                      <a:tailEnd/>
                    </a:ln>
                  </pic:spPr>
                </pic:pic>
              </a:graphicData>
            </a:graphic>
          </wp:inline>
        </w:drawing>
      </w:r>
      <w:r w:rsidRPr="0071011C">
        <w:rPr>
          <w:rFonts w:ascii="Times New Roman" w:eastAsia="Times New Roman" w:hAnsi="Times New Roman"/>
          <w:sz w:val="24"/>
          <w:szCs w:val="24"/>
        </w:rPr>
        <w:t xml:space="preserve"> </w:t>
      </w:r>
      <w:r>
        <w:rPr>
          <w:rFonts w:ascii="Times New Roman" w:eastAsia="Times New Roman" w:hAnsi="Times New Roman"/>
          <w:sz w:val="24"/>
          <w:szCs w:val="24"/>
        </w:rPr>
        <w:t xml:space="preserve">Festival de colinde ( </w:t>
      </w:r>
      <w:r w:rsidR="00EB0B8F">
        <w:rPr>
          <w:rFonts w:ascii="Times New Roman" w:eastAsia="Times New Roman" w:hAnsi="Times New Roman"/>
          <w:sz w:val="24"/>
          <w:szCs w:val="24"/>
        </w:rPr>
        <w:t>cls.I,III-prof.inv.pr.Maxim Valeria</w:t>
      </w:r>
      <w:r>
        <w:rPr>
          <w:rFonts w:ascii="Times New Roman" w:eastAsia="Times New Roman" w:hAnsi="Times New Roman"/>
          <w:sz w:val="24"/>
          <w:szCs w:val="24"/>
        </w:rPr>
        <w:t xml:space="preserve"> )</w:t>
      </w:r>
      <w:r w:rsidRPr="0071011C">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D34A28" w:rsidRDefault="00860377" w:rsidP="00F900F9">
      <w:p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eastAsia="Times New Roman" w:hAnsi="Times New Roman"/>
          <w:noProof/>
          <w:sz w:val="24"/>
          <w:szCs w:val="24"/>
        </w:rPr>
        <w:drawing>
          <wp:inline distT="0" distB="0" distL="0" distR="0">
            <wp:extent cx="6715125" cy="2686050"/>
            <wp:effectExtent l="19050" t="0" r="0" b="0"/>
            <wp:docPr id="9" name="Picture 39" descr="C:\Users\David\Desktop\SA + SV\fest col pr\72e6fecb-b4f2-4796-9828-66948d6bda47.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David\Desktop\SA + SV\fest col pr\72e6fecb-b4f2-4796-9828-66948d6bda47.jfif"/>
                    <pic:cNvPicPr>
                      <a:picLocks noChangeAspect="1" noChangeArrowheads="1"/>
                    </pic:cNvPicPr>
                  </pic:nvPicPr>
                  <pic:blipFill>
                    <a:blip r:embed="rId26" cstate="print"/>
                    <a:srcRect/>
                    <a:stretch>
                      <a:fillRect/>
                    </a:stretch>
                  </pic:blipFill>
                  <pic:spPr bwMode="auto">
                    <a:xfrm>
                      <a:off x="0" y="0"/>
                      <a:ext cx="6725529" cy="2690212"/>
                    </a:xfrm>
                    <a:prstGeom prst="rect">
                      <a:avLst/>
                    </a:prstGeom>
                    <a:noFill/>
                    <a:ln w="9525">
                      <a:noFill/>
                      <a:miter lim="800000"/>
                      <a:headEnd/>
                      <a:tailEnd/>
                    </a:ln>
                  </pic:spPr>
                </pic:pic>
              </a:graphicData>
            </a:graphic>
          </wp:inline>
        </w:drawing>
      </w:r>
    </w:p>
    <w:p w:rsidR="00860377" w:rsidRDefault="00860377" w:rsidP="00F900F9">
      <w:pPr>
        <w:spacing w:before="100" w:beforeAutospacing="1" w:after="100" w:afterAutospacing="1" w:line="240" w:lineRule="auto"/>
        <w:rPr>
          <w:rFonts w:ascii="Times New Roman" w:eastAsia="Times New Roman" w:hAnsi="Times New Roman"/>
          <w:sz w:val="24"/>
          <w:szCs w:val="24"/>
        </w:rPr>
      </w:pPr>
    </w:p>
    <w:p w:rsidR="0043313C" w:rsidRDefault="00860377" w:rsidP="00F900F9">
      <w:pPr>
        <w:spacing w:before="100" w:beforeAutospacing="1" w:after="100" w:afterAutospacing="1" w:line="240" w:lineRule="auto"/>
        <w:rPr>
          <w:rFonts w:ascii="Times New Roman" w:eastAsia="Times New Roman" w:hAnsi="Times New Roman"/>
          <w:snapToGrid w:val="0"/>
          <w:color w:val="000000"/>
          <w:w w:val="0"/>
          <w:sz w:val="0"/>
          <w:szCs w:val="0"/>
          <w:u w:color="000000"/>
          <w:bdr w:val="none" w:sz="0" w:space="0" w:color="000000"/>
          <w:shd w:val="clear" w:color="000000" w:fill="000000"/>
          <w:lang w:val="ro-RO"/>
        </w:rPr>
      </w:pPr>
      <w:r>
        <w:rPr>
          <w:rFonts w:ascii="Times New Roman" w:eastAsia="Times New Roman" w:hAnsi="Times New Roman"/>
          <w:sz w:val="24"/>
          <w:szCs w:val="24"/>
        </w:rPr>
        <w:t xml:space="preserve">   </w:t>
      </w:r>
      <w:r w:rsidR="0071011C">
        <w:rPr>
          <w:rFonts w:ascii="Times New Roman" w:eastAsia="Times New Roman" w:hAnsi="Times New Roman"/>
          <w:sz w:val="24"/>
          <w:szCs w:val="24"/>
        </w:rPr>
        <w:t>Festival</w:t>
      </w:r>
      <w:r>
        <w:rPr>
          <w:rFonts w:ascii="Times New Roman" w:eastAsia="Times New Roman" w:hAnsi="Times New Roman"/>
          <w:sz w:val="24"/>
          <w:szCs w:val="24"/>
        </w:rPr>
        <w:t xml:space="preserve">ul </w:t>
      </w:r>
      <w:r w:rsidR="0071011C">
        <w:rPr>
          <w:rFonts w:ascii="Times New Roman" w:eastAsia="Times New Roman" w:hAnsi="Times New Roman"/>
          <w:sz w:val="24"/>
          <w:szCs w:val="24"/>
        </w:rPr>
        <w:t xml:space="preserve"> de colinde </w:t>
      </w:r>
      <w:r w:rsidR="00EB0B8F">
        <w:rPr>
          <w:rFonts w:ascii="Times New Roman" w:eastAsia="Times New Roman" w:hAnsi="Times New Roman"/>
          <w:sz w:val="24"/>
          <w:szCs w:val="24"/>
        </w:rPr>
        <w:t>( cls.P, II, IV-prof.inv.pr</w:t>
      </w:r>
      <w:r>
        <w:rPr>
          <w:rFonts w:ascii="Times New Roman" w:eastAsia="Times New Roman" w:hAnsi="Times New Roman"/>
          <w:sz w:val="24"/>
          <w:szCs w:val="24"/>
        </w:rPr>
        <w:t xml:space="preserve">imar </w:t>
      </w:r>
      <w:r w:rsidR="00EB0B8F">
        <w:rPr>
          <w:rFonts w:ascii="Times New Roman" w:eastAsia="Times New Roman" w:hAnsi="Times New Roman"/>
          <w:sz w:val="24"/>
          <w:szCs w:val="24"/>
        </w:rPr>
        <w:t>Buda Maria )</w:t>
      </w:r>
      <w:r w:rsidR="00EB0B8F" w:rsidRPr="0071011C">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D34A28" w:rsidRDefault="0071011C" w:rsidP="00F900F9">
      <w:p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noProof/>
          <w:color w:val="000000"/>
          <w:w w:val="0"/>
          <w:sz w:val="0"/>
          <w:szCs w:val="0"/>
          <w:u w:color="000000"/>
          <w:bdr w:val="none" w:sz="0" w:space="0" w:color="000000"/>
          <w:shd w:val="clear" w:color="000000" w:fill="000000"/>
        </w:rPr>
        <w:lastRenderedPageBreak/>
        <w:drawing>
          <wp:inline distT="0" distB="0" distL="0" distR="0">
            <wp:extent cx="6819898" cy="2657475"/>
            <wp:effectExtent l="19050" t="0" r="2" b="0"/>
            <wp:docPr id="42" name="Picture 42" descr="C:\Users\David\Desktop\SA + SV\fest col pr\26009c72-ce47-4878-9244-b515bb771fae.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David\Desktop\SA + SV\fest col pr\26009c72-ce47-4878-9244-b515bb771fae.jfif"/>
                    <pic:cNvPicPr>
                      <a:picLocks noChangeAspect="1" noChangeArrowheads="1"/>
                    </pic:cNvPicPr>
                  </pic:nvPicPr>
                  <pic:blipFill>
                    <a:blip r:embed="rId27" cstate="print"/>
                    <a:srcRect r="18983"/>
                    <a:stretch>
                      <a:fillRect/>
                    </a:stretch>
                  </pic:blipFill>
                  <pic:spPr bwMode="auto">
                    <a:xfrm>
                      <a:off x="0" y="0"/>
                      <a:ext cx="6827558" cy="2660460"/>
                    </a:xfrm>
                    <a:prstGeom prst="rect">
                      <a:avLst/>
                    </a:prstGeom>
                    <a:noFill/>
                    <a:ln w="9525">
                      <a:noFill/>
                      <a:miter lim="800000"/>
                      <a:headEnd/>
                      <a:tailEnd/>
                    </a:ln>
                  </pic:spPr>
                </pic:pic>
              </a:graphicData>
            </a:graphic>
          </wp:inline>
        </w:drawing>
      </w:r>
      <w:r w:rsidRPr="0071011C">
        <w:rPr>
          <w:rFonts w:ascii="Times New Roman" w:eastAsia="Times New Roman" w:hAnsi="Times New Roman"/>
          <w:sz w:val="24"/>
          <w:szCs w:val="24"/>
        </w:rPr>
        <w:t xml:space="preserve"> </w:t>
      </w:r>
    </w:p>
    <w:p w:rsidR="00BA6A4B" w:rsidRPr="00D34A28" w:rsidRDefault="0071011C" w:rsidP="00F900F9">
      <w:pPr>
        <w:spacing w:before="100" w:beforeAutospacing="1" w:after="100" w:afterAutospacing="1" w:line="240" w:lineRule="auto"/>
        <w:rPr>
          <w:rFonts w:ascii="Times New Roman" w:eastAsia="Times New Roman" w:hAnsi="Times New Roman"/>
          <w:sz w:val="24"/>
          <w:szCs w:val="24"/>
        </w:rPr>
      </w:pPr>
      <w:r w:rsidRPr="00D34A28">
        <w:rPr>
          <w:rFonts w:ascii="Times New Roman" w:eastAsia="Times New Roman" w:hAnsi="Times New Roman"/>
          <w:sz w:val="24"/>
          <w:szCs w:val="24"/>
        </w:rPr>
        <w:t xml:space="preserve">Festival de colinde ( </w:t>
      </w:r>
      <w:r w:rsidR="00EB0B8F" w:rsidRPr="00D34A28">
        <w:rPr>
          <w:rFonts w:ascii="Times New Roman" w:eastAsia="Times New Roman" w:hAnsi="Times New Roman"/>
          <w:sz w:val="24"/>
          <w:szCs w:val="24"/>
        </w:rPr>
        <w:t>cls.V-VIII, prof.dir.Roman Ovidiu și Ropan Ionela</w:t>
      </w:r>
      <w:r w:rsidRPr="00D34A28">
        <w:rPr>
          <w:rFonts w:ascii="Times New Roman" w:eastAsia="Times New Roman" w:hAnsi="Times New Roman"/>
          <w:sz w:val="24"/>
          <w:szCs w:val="24"/>
        </w:rPr>
        <w:t xml:space="preserve"> )</w:t>
      </w:r>
    </w:p>
    <w:p w:rsidR="00D34A28" w:rsidRDefault="00D34A28" w:rsidP="0098236B">
      <w:pPr>
        <w:spacing w:before="100" w:beforeAutospacing="1" w:after="100" w:afterAutospacing="1" w:line="240" w:lineRule="auto"/>
        <w:rPr>
          <w:rFonts w:ascii="Times New Roman" w:eastAsia="Times New Roman" w:hAnsi="Times New Roman"/>
          <w:sz w:val="28"/>
          <w:szCs w:val="28"/>
        </w:rPr>
      </w:pPr>
      <w:r>
        <w:rPr>
          <w:rFonts w:ascii="Times New Roman" w:eastAsia="Times New Roman" w:hAnsi="Times New Roman"/>
          <w:sz w:val="28"/>
          <w:szCs w:val="28"/>
        </w:rPr>
        <w:t xml:space="preserve">                            </w:t>
      </w:r>
      <w:r>
        <w:rPr>
          <w:rFonts w:ascii="Times New Roman" w:eastAsia="Times New Roman" w:hAnsi="Times New Roman"/>
          <w:noProof/>
          <w:sz w:val="24"/>
          <w:szCs w:val="24"/>
        </w:rPr>
        <w:drawing>
          <wp:inline distT="0" distB="0" distL="0" distR="0">
            <wp:extent cx="5467350" cy="3209925"/>
            <wp:effectExtent l="19050" t="0" r="0" b="0"/>
            <wp:docPr id="8" name="Picture 37" descr="C:\Users\David\Desktop\SA + SV\angajati fest\WhatsApp Image 2025-12-19 at 11.18.3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David\Desktop\SA + SV\angajati fest\WhatsApp Image 2025-12-19 at 11.18.30 (1).jpeg"/>
                    <pic:cNvPicPr>
                      <a:picLocks noChangeAspect="1" noChangeArrowheads="1"/>
                    </pic:cNvPicPr>
                  </pic:nvPicPr>
                  <pic:blipFill>
                    <a:blip r:embed="rId28" cstate="print"/>
                    <a:srcRect/>
                    <a:stretch>
                      <a:fillRect/>
                    </a:stretch>
                  </pic:blipFill>
                  <pic:spPr bwMode="auto">
                    <a:xfrm>
                      <a:off x="0" y="0"/>
                      <a:ext cx="5472508" cy="3212953"/>
                    </a:xfrm>
                    <a:prstGeom prst="rect">
                      <a:avLst/>
                    </a:prstGeom>
                    <a:noFill/>
                    <a:ln w="9525">
                      <a:noFill/>
                      <a:miter lim="800000"/>
                      <a:headEnd/>
                      <a:tailEnd/>
                    </a:ln>
                  </pic:spPr>
                </pic:pic>
              </a:graphicData>
            </a:graphic>
          </wp:inline>
        </w:drawing>
      </w:r>
      <w:r>
        <w:rPr>
          <w:rFonts w:ascii="Times New Roman" w:eastAsia="Times New Roman" w:hAnsi="Times New Roman"/>
          <w:sz w:val="28"/>
          <w:szCs w:val="28"/>
        </w:rPr>
        <w:t xml:space="preserve"> </w:t>
      </w:r>
    </w:p>
    <w:p w:rsidR="0098236B" w:rsidRPr="0098236B" w:rsidRDefault="00D34A28" w:rsidP="0098236B">
      <w:p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sz w:val="28"/>
          <w:szCs w:val="28"/>
        </w:rPr>
        <w:t xml:space="preserve">    </w:t>
      </w:r>
      <w:r w:rsidR="0071011C" w:rsidRPr="00D34A28">
        <w:rPr>
          <w:rFonts w:ascii="Times New Roman" w:eastAsia="Times New Roman" w:hAnsi="Times New Roman"/>
          <w:sz w:val="28"/>
          <w:szCs w:val="28"/>
        </w:rPr>
        <w:t>Festival</w:t>
      </w:r>
      <w:r w:rsidR="00860377">
        <w:rPr>
          <w:rFonts w:ascii="Times New Roman" w:eastAsia="Times New Roman" w:hAnsi="Times New Roman"/>
          <w:sz w:val="28"/>
          <w:szCs w:val="28"/>
        </w:rPr>
        <w:t>ul</w:t>
      </w:r>
      <w:r w:rsidR="0071011C" w:rsidRPr="00D34A28">
        <w:rPr>
          <w:rFonts w:ascii="Times New Roman" w:eastAsia="Times New Roman" w:hAnsi="Times New Roman"/>
          <w:sz w:val="28"/>
          <w:szCs w:val="28"/>
        </w:rPr>
        <w:t xml:space="preserve"> de colinde (</w:t>
      </w:r>
      <w:r w:rsidR="00860377">
        <w:rPr>
          <w:rFonts w:ascii="Times New Roman" w:eastAsia="Times New Roman" w:hAnsi="Times New Roman"/>
          <w:sz w:val="28"/>
          <w:szCs w:val="28"/>
        </w:rPr>
        <w:t xml:space="preserve"> Cadrele didactice și  angajații S</w:t>
      </w:r>
      <w:r w:rsidR="0071011C" w:rsidRPr="00D34A28">
        <w:rPr>
          <w:rFonts w:ascii="Times New Roman" w:eastAsia="Times New Roman" w:hAnsi="Times New Roman"/>
          <w:sz w:val="28"/>
          <w:szCs w:val="28"/>
        </w:rPr>
        <w:t xml:space="preserve">colii </w:t>
      </w:r>
      <w:r w:rsidR="00860377">
        <w:rPr>
          <w:rFonts w:ascii="Times New Roman" w:eastAsia="Times New Roman" w:hAnsi="Times New Roman"/>
          <w:sz w:val="28"/>
          <w:szCs w:val="28"/>
        </w:rPr>
        <w:t>Gimnaziale Vima Mică</w:t>
      </w:r>
      <w:r w:rsidR="0071011C" w:rsidRPr="00D34A28">
        <w:rPr>
          <w:rFonts w:ascii="Times New Roman" w:eastAsia="Times New Roman" w:hAnsi="Times New Roman"/>
          <w:sz w:val="28"/>
          <w:szCs w:val="28"/>
        </w:rPr>
        <w:t>)</w:t>
      </w:r>
    </w:p>
    <w:p w:rsidR="0098236B" w:rsidRPr="0098236B" w:rsidRDefault="0098236B" w:rsidP="0098236B">
      <w:pPr>
        <w:spacing w:after="0" w:line="240" w:lineRule="auto"/>
        <w:rPr>
          <w:rFonts w:ascii="Times New Roman" w:eastAsia="Times New Roman" w:hAnsi="Times New Roman"/>
          <w:sz w:val="24"/>
          <w:szCs w:val="24"/>
        </w:rPr>
      </w:pPr>
    </w:p>
    <w:p w:rsidR="004F044B" w:rsidRDefault="0098236B" w:rsidP="00230F44">
      <w:pPr>
        <w:spacing w:before="100" w:beforeAutospacing="1" w:after="100" w:afterAutospacing="1" w:line="240" w:lineRule="auto"/>
        <w:ind w:firstLine="720"/>
        <w:jc w:val="both"/>
        <w:rPr>
          <w:rFonts w:ascii="Times New Roman" w:eastAsia="Times New Roman" w:hAnsi="Times New Roman"/>
          <w:sz w:val="28"/>
          <w:szCs w:val="28"/>
        </w:rPr>
      </w:pPr>
      <w:r w:rsidRPr="00051BF7">
        <w:rPr>
          <w:rFonts w:ascii="Times New Roman" w:eastAsia="Times New Roman" w:hAnsi="Times New Roman"/>
          <w:sz w:val="28"/>
          <w:szCs w:val="28"/>
        </w:rPr>
        <w:lastRenderedPageBreak/>
        <w:t>Programul „Școala Altfel” a presupus o bună colaborare între cadrele didactice de la toate nivelurile de învățământ, precum și implicarea elevilor și copiilor într-un cadru educațional diferit de cel formal. Activitățile au fost bine primite, iar gradul de participare a fost ridicat.</w:t>
      </w:r>
      <w:r w:rsidR="00CB12C1" w:rsidRPr="00051BF7">
        <w:rPr>
          <w:rFonts w:ascii="Times New Roman" w:eastAsia="Times New Roman" w:hAnsi="Times New Roman"/>
          <w:sz w:val="28"/>
          <w:szCs w:val="28"/>
        </w:rPr>
        <w:t xml:space="preserve"> </w:t>
      </w:r>
      <w:r w:rsidR="00D07CC6" w:rsidRPr="00051BF7">
        <w:rPr>
          <w:rFonts w:ascii="Times New Roman" w:eastAsia="Times New Roman" w:hAnsi="Times New Roman"/>
          <w:bCs/>
          <w:sz w:val="28"/>
          <w:szCs w:val="28"/>
        </w:rPr>
        <w:t>Rezultatele</w:t>
      </w:r>
      <w:r w:rsidR="00D07CC6" w:rsidRPr="00051BF7">
        <w:rPr>
          <w:rFonts w:ascii="Times New Roman" w:eastAsia="Times New Roman" w:hAnsi="Times New Roman"/>
          <w:sz w:val="28"/>
          <w:szCs w:val="28"/>
        </w:rPr>
        <w:t xml:space="preserve"> </w:t>
      </w:r>
      <w:r w:rsidR="00CB12C1" w:rsidRPr="00051BF7">
        <w:rPr>
          <w:rFonts w:ascii="Times New Roman" w:eastAsia="Times New Roman" w:hAnsi="Times New Roman"/>
          <w:sz w:val="28"/>
          <w:szCs w:val="28"/>
        </w:rPr>
        <w:t>p</w:t>
      </w:r>
      <w:r w:rsidRPr="00051BF7">
        <w:rPr>
          <w:rFonts w:ascii="Times New Roman" w:eastAsia="Times New Roman" w:hAnsi="Times New Roman"/>
          <w:sz w:val="28"/>
          <w:szCs w:val="28"/>
        </w:rPr>
        <w:t xml:space="preserve">rogramului </w:t>
      </w:r>
      <w:r w:rsidR="00CB12C1" w:rsidRPr="00051BF7">
        <w:rPr>
          <w:rFonts w:ascii="Times New Roman" w:eastAsia="Times New Roman" w:hAnsi="Times New Roman"/>
          <w:sz w:val="28"/>
          <w:szCs w:val="28"/>
        </w:rPr>
        <w:t xml:space="preserve">sunt </w:t>
      </w:r>
      <w:r w:rsidRPr="00051BF7">
        <w:rPr>
          <w:rFonts w:ascii="Times New Roman" w:eastAsia="Times New Roman" w:hAnsi="Times New Roman"/>
          <w:sz w:val="28"/>
          <w:szCs w:val="28"/>
        </w:rPr>
        <w:t>creșterea interesului elevilor pentru activitățile nonformale;</w:t>
      </w:r>
      <w:r w:rsidR="00D07CC6" w:rsidRPr="00051BF7">
        <w:rPr>
          <w:rFonts w:ascii="Times New Roman" w:eastAsia="Times New Roman" w:hAnsi="Times New Roman"/>
          <w:sz w:val="28"/>
          <w:szCs w:val="28"/>
        </w:rPr>
        <w:t xml:space="preserve"> </w:t>
      </w:r>
      <w:r w:rsidRPr="00051BF7">
        <w:rPr>
          <w:rFonts w:ascii="Times New Roman" w:eastAsia="Times New Roman" w:hAnsi="Times New Roman"/>
          <w:sz w:val="28"/>
          <w:szCs w:val="28"/>
        </w:rPr>
        <w:t>dezvoltarea relațiilo</w:t>
      </w:r>
      <w:r w:rsidR="00F900F9" w:rsidRPr="00051BF7">
        <w:rPr>
          <w:rFonts w:ascii="Times New Roman" w:eastAsia="Times New Roman" w:hAnsi="Times New Roman"/>
          <w:sz w:val="28"/>
          <w:szCs w:val="28"/>
        </w:rPr>
        <w:t>r pozitive între elevi, copii,</w:t>
      </w:r>
      <w:r w:rsidRPr="00051BF7">
        <w:rPr>
          <w:rFonts w:ascii="Times New Roman" w:eastAsia="Times New Roman" w:hAnsi="Times New Roman"/>
          <w:sz w:val="28"/>
          <w:szCs w:val="28"/>
        </w:rPr>
        <w:t xml:space="preserve"> cadre didactice</w:t>
      </w:r>
      <w:r w:rsidR="00F900F9" w:rsidRPr="00051BF7">
        <w:rPr>
          <w:rFonts w:ascii="Times New Roman" w:eastAsia="Times New Roman" w:hAnsi="Times New Roman"/>
          <w:sz w:val="28"/>
          <w:szCs w:val="28"/>
        </w:rPr>
        <w:t>, parinti, parteneri</w:t>
      </w:r>
      <w:r w:rsidR="00907101" w:rsidRPr="00051BF7">
        <w:rPr>
          <w:rFonts w:ascii="Times New Roman" w:hAnsi="Times New Roman"/>
          <w:sz w:val="28"/>
          <w:szCs w:val="28"/>
        </w:rPr>
        <w:t xml:space="preserve">  ( aceştia s-au arătat încântaţi şi dornici de a colabora )</w:t>
      </w:r>
      <w:r w:rsidR="00F900F9" w:rsidRPr="00051BF7">
        <w:rPr>
          <w:rFonts w:ascii="Times New Roman" w:eastAsia="Times New Roman" w:hAnsi="Times New Roman"/>
          <w:sz w:val="28"/>
          <w:szCs w:val="28"/>
        </w:rPr>
        <w:t xml:space="preserve"> </w:t>
      </w:r>
      <w:r w:rsidRPr="00051BF7">
        <w:rPr>
          <w:rFonts w:ascii="Times New Roman" w:eastAsia="Times New Roman" w:hAnsi="Times New Roman"/>
          <w:sz w:val="28"/>
          <w:szCs w:val="28"/>
        </w:rPr>
        <w:t>;</w:t>
      </w:r>
      <w:r w:rsidR="00D07CC6" w:rsidRPr="00051BF7">
        <w:rPr>
          <w:rFonts w:ascii="Times New Roman" w:eastAsia="Times New Roman" w:hAnsi="Times New Roman"/>
          <w:sz w:val="28"/>
          <w:szCs w:val="28"/>
        </w:rPr>
        <w:t xml:space="preserve"> </w:t>
      </w:r>
      <w:r w:rsidR="00B82593" w:rsidRPr="00051BF7">
        <w:rPr>
          <w:rFonts w:ascii="Times New Roman" w:hAnsi="Times New Roman"/>
          <w:sz w:val="28"/>
          <w:szCs w:val="28"/>
        </w:rPr>
        <w:t xml:space="preserve">s-au dezvoltat relaţii foarte bune şi de viitor,  </w:t>
      </w:r>
      <w:r w:rsidRPr="00051BF7">
        <w:rPr>
          <w:rFonts w:ascii="Times New Roman" w:eastAsia="Times New Roman" w:hAnsi="Times New Roman"/>
          <w:sz w:val="28"/>
          <w:szCs w:val="28"/>
        </w:rPr>
        <w:t>consolidarea comportamentelor prosociale și responsabile;</w:t>
      </w:r>
      <w:r w:rsidR="00D07CC6" w:rsidRPr="00051BF7">
        <w:rPr>
          <w:rFonts w:ascii="Times New Roman" w:eastAsia="Times New Roman" w:hAnsi="Times New Roman"/>
          <w:sz w:val="28"/>
          <w:szCs w:val="28"/>
        </w:rPr>
        <w:t xml:space="preserve"> </w:t>
      </w:r>
      <w:r w:rsidRPr="00051BF7">
        <w:rPr>
          <w:rFonts w:ascii="Times New Roman" w:eastAsia="Times New Roman" w:hAnsi="Times New Roman"/>
          <w:sz w:val="28"/>
          <w:szCs w:val="28"/>
        </w:rPr>
        <w:t>stimularea creativității și a exprimării personale;</w:t>
      </w:r>
      <w:r w:rsidR="00D07CC6" w:rsidRPr="00051BF7">
        <w:rPr>
          <w:rFonts w:ascii="Times New Roman" w:eastAsia="Times New Roman" w:hAnsi="Times New Roman"/>
          <w:sz w:val="28"/>
          <w:szCs w:val="28"/>
        </w:rPr>
        <w:t xml:space="preserve"> </w:t>
      </w:r>
      <w:r w:rsidRPr="00051BF7">
        <w:rPr>
          <w:rFonts w:ascii="Times New Roman" w:eastAsia="Times New Roman" w:hAnsi="Times New Roman"/>
          <w:sz w:val="28"/>
          <w:szCs w:val="28"/>
        </w:rPr>
        <w:t>îmbunătățirea climatului educațional la nivelul unității.</w:t>
      </w:r>
      <w:r w:rsidR="00CB12C1" w:rsidRPr="00051BF7">
        <w:rPr>
          <w:rFonts w:ascii="Times New Roman" w:eastAsia="Times New Roman" w:hAnsi="Times New Roman"/>
          <w:sz w:val="28"/>
          <w:szCs w:val="28"/>
        </w:rPr>
        <w:t xml:space="preserve"> </w:t>
      </w:r>
      <w:r w:rsidRPr="00051BF7">
        <w:rPr>
          <w:rFonts w:ascii="Times New Roman" w:eastAsia="Times New Roman" w:hAnsi="Times New Roman"/>
          <w:sz w:val="28"/>
          <w:szCs w:val="28"/>
        </w:rPr>
        <w:t xml:space="preserve">Programul „Școala Altfel” a reprezentat o oportunitate valoroasă de învățare prin experiență, contribuind semnificativ la dezvoltarea personală și socială a </w:t>
      </w:r>
      <w:r w:rsidR="00545E10" w:rsidRPr="00051BF7">
        <w:rPr>
          <w:rFonts w:ascii="Times New Roman" w:eastAsia="Times New Roman" w:hAnsi="Times New Roman"/>
          <w:sz w:val="28"/>
          <w:szCs w:val="28"/>
        </w:rPr>
        <w:t>tuturor participanților la actul</w:t>
      </w:r>
      <w:r w:rsidRPr="00051BF7">
        <w:rPr>
          <w:rFonts w:ascii="Times New Roman" w:eastAsia="Times New Roman" w:hAnsi="Times New Roman"/>
          <w:sz w:val="28"/>
          <w:szCs w:val="28"/>
        </w:rPr>
        <w:t xml:space="preserve"> educației.</w:t>
      </w:r>
      <w:bookmarkStart w:id="0" w:name="_GoBack"/>
      <w:bookmarkEnd w:id="0"/>
    </w:p>
    <w:p w:rsidR="00860377" w:rsidRDefault="00860377" w:rsidP="00230F44">
      <w:pPr>
        <w:spacing w:before="100" w:beforeAutospacing="1" w:after="100" w:afterAutospacing="1" w:line="240" w:lineRule="auto"/>
        <w:ind w:firstLine="720"/>
        <w:jc w:val="both"/>
        <w:rPr>
          <w:rFonts w:ascii="Times New Roman" w:eastAsia="Times New Roman" w:hAnsi="Times New Roman"/>
          <w:sz w:val="28"/>
          <w:szCs w:val="28"/>
        </w:rPr>
      </w:pPr>
    </w:p>
    <w:p w:rsidR="00860377" w:rsidRDefault="00860377" w:rsidP="00230F44">
      <w:pPr>
        <w:spacing w:before="100" w:beforeAutospacing="1" w:after="100" w:afterAutospacing="1" w:line="240" w:lineRule="auto"/>
        <w:ind w:firstLine="720"/>
        <w:jc w:val="both"/>
        <w:rPr>
          <w:rFonts w:ascii="Times New Roman" w:eastAsia="Times New Roman" w:hAnsi="Times New Roman"/>
          <w:sz w:val="28"/>
          <w:szCs w:val="28"/>
        </w:rPr>
      </w:pPr>
    </w:p>
    <w:p w:rsidR="00860377" w:rsidRDefault="00860377" w:rsidP="00230F44">
      <w:pPr>
        <w:spacing w:before="100" w:beforeAutospacing="1" w:after="100" w:afterAutospacing="1" w:line="240" w:lineRule="auto"/>
        <w:ind w:firstLine="720"/>
        <w:jc w:val="both"/>
        <w:rPr>
          <w:rFonts w:ascii="Times New Roman" w:eastAsia="Times New Roman" w:hAnsi="Times New Roman"/>
          <w:sz w:val="28"/>
          <w:szCs w:val="28"/>
        </w:rPr>
      </w:pPr>
    </w:p>
    <w:p w:rsidR="00860377" w:rsidRPr="00051BF7" w:rsidRDefault="00860377" w:rsidP="00230F44">
      <w:pPr>
        <w:spacing w:before="100" w:beforeAutospacing="1" w:after="100" w:afterAutospacing="1" w:line="240" w:lineRule="auto"/>
        <w:ind w:firstLine="720"/>
        <w:jc w:val="both"/>
        <w:rPr>
          <w:rFonts w:ascii="Times New Roman" w:eastAsia="Times New Roman" w:hAnsi="Times New Roman"/>
          <w:sz w:val="28"/>
          <w:szCs w:val="28"/>
        </w:rPr>
      </w:pPr>
    </w:p>
    <w:p w:rsidR="00E967CA" w:rsidRPr="00E967CA" w:rsidRDefault="00E967CA" w:rsidP="00E967CA">
      <w:pPr>
        <w:tabs>
          <w:tab w:val="left" w:pos="10545"/>
        </w:tabs>
        <w:rPr>
          <w:rFonts w:ascii="Times New Roman" w:hAnsi="Times New Roman"/>
          <w:sz w:val="24"/>
          <w:szCs w:val="24"/>
        </w:rPr>
      </w:pPr>
      <w:r>
        <w:rPr>
          <w:sz w:val="24"/>
          <w:szCs w:val="24"/>
        </w:rPr>
        <w:t xml:space="preserve">DIRECTOR, </w:t>
      </w:r>
    </w:p>
    <w:p w:rsidR="00E967CA" w:rsidRPr="00E967CA" w:rsidRDefault="00E967CA" w:rsidP="00E967CA">
      <w:pPr>
        <w:rPr>
          <w:sz w:val="24"/>
          <w:szCs w:val="24"/>
        </w:rPr>
      </w:pPr>
      <w:r>
        <w:rPr>
          <w:sz w:val="24"/>
          <w:szCs w:val="24"/>
        </w:rPr>
        <w:t xml:space="preserve">PROF.ROMAN MARIANA                                                                                                                                                               </w:t>
      </w:r>
      <w:r w:rsidR="00F7733F">
        <w:rPr>
          <w:rFonts w:ascii="Times New Roman" w:hAnsi="Times New Roman"/>
          <w:sz w:val="24"/>
          <w:szCs w:val="24"/>
        </w:rPr>
        <w:t>Co</w:t>
      </w:r>
      <w:r>
        <w:rPr>
          <w:rFonts w:ascii="Times New Roman" w:hAnsi="Times New Roman"/>
          <w:sz w:val="24"/>
          <w:szCs w:val="24"/>
        </w:rPr>
        <w:t>nsilier educativ,</w:t>
      </w:r>
    </w:p>
    <w:p w:rsidR="00E967CA" w:rsidRDefault="00E967CA" w:rsidP="00E967CA">
      <w:pPr>
        <w:tabs>
          <w:tab w:val="left" w:pos="10545"/>
        </w:tabs>
        <w:jc w:val="right"/>
        <w:rPr>
          <w:rFonts w:ascii="Times New Roman" w:hAnsi="Times New Roman"/>
          <w:sz w:val="24"/>
          <w:szCs w:val="24"/>
        </w:rPr>
      </w:pPr>
      <w:r>
        <w:rPr>
          <w:rFonts w:ascii="Times New Roman" w:hAnsi="Times New Roman"/>
          <w:sz w:val="24"/>
          <w:szCs w:val="24"/>
        </w:rPr>
        <w:t>p</w:t>
      </w:r>
      <w:r w:rsidR="00F7733F">
        <w:rPr>
          <w:rFonts w:ascii="Times New Roman" w:hAnsi="Times New Roman"/>
          <w:sz w:val="24"/>
          <w:szCs w:val="24"/>
        </w:rPr>
        <w:t>rof.</w:t>
      </w:r>
      <w:r>
        <w:rPr>
          <w:rFonts w:ascii="Times New Roman" w:hAnsi="Times New Roman"/>
          <w:sz w:val="24"/>
          <w:szCs w:val="24"/>
        </w:rPr>
        <w:t>Oniga Bianca</w:t>
      </w:r>
    </w:p>
    <w:sectPr w:rsidR="00E967CA" w:rsidSect="0043313C">
      <w:pgSz w:w="15840" w:h="12240" w:orient="landscape"/>
      <w:pgMar w:top="630" w:right="1440" w:bottom="36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33B8" w:rsidRDefault="008D33B8">
      <w:pPr>
        <w:spacing w:line="240" w:lineRule="auto"/>
      </w:pPr>
      <w:r>
        <w:separator/>
      </w:r>
    </w:p>
  </w:endnote>
  <w:endnote w:type="continuationSeparator" w:id="0">
    <w:p w:rsidR="008D33B8" w:rsidRDefault="008D33B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33B8" w:rsidRDefault="008D33B8">
      <w:pPr>
        <w:spacing w:after="0"/>
      </w:pPr>
      <w:r>
        <w:separator/>
      </w:r>
    </w:p>
  </w:footnote>
  <w:footnote w:type="continuationSeparator" w:id="0">
    <w:p w:rsidR="008D33B8" w:rsidRDefault="008D33B8">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bullet"/>
      <w:lvlText w:val=""/>
      <w:lvlJc w:val="left"/>
      <w:pPr>
        <w:tabs>
          <w:tab w:val="left" w:pos="0"/>
        </w:tabs>
        <w:ind w:left="780" w:hanging="360"/>
      </w:pPr>
      <w:rPr>
        <w:rFonts w:ascii="Wingdings" w:hAnsi="Wingdings" w:cs="Wingdings"/>
        <w:color w:val="auto"/>
      </w:rPr>
    </w:lvl>
  </w:abstractNum>
  <w:abstractNum w:abstractNumId="1">
    <w:nsid w:val="2A6E0BBB"/>
    <w:multiLevelType w:val="multilevel"/>
    <w:tmpl w:val="2A6E0BBB"/>
    <w:lvl w:ilvl="0">
      <w:start w:val="1"/>
      <w:numFmt w:val="bullet"/>
      <w:lvlText w:val=""/>
      <w:lvlJc w:val="left"/>
      <w:pPr>
        <w:ind w:left="780" w:hanging="360"/>
      </w:pPr>
      <w:rPr>
        <w:rFonts w:ascii="Wingdings" w:hAnsi="Wingdings"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
    <w:nsid w:val="2D927EC5"/>
    <w:multiLevelType w:val="multilevel"/>
    <w:tmpl w:val="41F0F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611147"/>
    <w:multiLevelType w:val="multilevel"/>
    <w:tmpl w:val="3561114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3D9676B7"/>
    <w:multiLevelType w:val="multilevel"/>
    <w:tmpl w:val="51AEE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9E218E"/>
    <w:multiLevelType w:val="multilevel"/>
    <w:tmpl w:val="D876E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7D179B5"/>
    <w:multiLevelType w:val="multilevel"/>
    <w:tmpl w:val="67D179B5"/>
    <w:lvl w:ilvl="0">
      <w:start w:val="1"/>
      <w:numFmt w:val="bullet"/>
      <w:lvlText w:val=""/>
      <w:lvlJc w:val="left"/>
      <w:pPr>
        <w:ind w:left="780" w:hanging="360"/>
      </w:pPr>
      <w:rPr>
        <w:rFonts w:ascii="Wingdings" w:hAnsi="Wingdings"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7">
    <w:nsid w:val="69EE0C68"/>
    <w:multiLevelType w:val="multilevel"/>
    <w:tmpl w:val="69EE0C68"/>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76C36144"/>
    <w:multiLevelType w:val="multilevel"/>
    <w:tmpl w:val="510CA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79F6354"/>
    <w:multiLevelType w:val="multilevel"/>
    <w:tmpl w:val="936C1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6"/>
  </w:num>
  <w:num w:numId="4">
    <w:abstractNumId w:val="3"/>
  </w:num>
  <w:num w:numId="5">
    <w:abstractNumId w:val="7"/>
  </w:num>
  <w:num w:numId="6">
    <w:abstractNumId w:val="9"/>
  </w:num>
  <w:num w:numId="7">
    <w:abstractNumId w:val="4"/>
  </w:num>
  <w:num w:numId="8">
    <w:abstractNumId w:val="2"/>
  </w:num>
  <w:num w:numId="9">
    <w:abstractNumId w:val="5"/>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doNotExpandShiftReturn/>
  </w:compat>
  <w:rsids>
    <w:rsidRoot w:val="00A60195"/>
    <w:rsid w:val="00051BF7"/>
    <w:rsid w:val="000C1BEA"/>
    <w:rsid w:val="000E65F0"/>
    <w:rsid w:val="0015751F"/>
    <w:rsid w:val="00180410"/>
    <w:rsid w:val="00184011"/>
    <w:rsid w:val="00217562"/>
    <w:rsid w:val="00217C10"/>
    <w:rsid w:val="00230F44"/>
    <w:rsid w:val="002661DD"/>
    <w:rsid w:val="002D0731"/>
    <w:rsid w:val="00346B19"/>
    <w:rsid w:val="00431625"/>
    <w:rsid w:val="0043313C"/>
    <w:rsid w:val="00441FD1"/>
    <w:rsid w:val="0048363D"/>
    <w:rsid w:val="004F044B"/>
    <w:rsid w:val="0050621B"/>
    <w:rsid w:val="00545E10"/>
    <w:rsid w:val="005735BC"/>
    <w:rsid w:val="00592ED2"/>
    <w:rsid w:val="005E02F2"/>
    <w:rsid w:val="006446EE"/>
    <w:rsid w:val="0071011C"/>
    <w:rsid w:val="00712ADD"/>
    <w:rsid w:val="007306CD"/>
    <w:rsid w:val="0073393C"/>
    <w:rsid w:val="00751057"/>
    <w:rsid w:val="007528A0"/>
    <w:rsid w:val="007C237C"/>
    <w:rsid w:val="007E4189"/>
    <w:rsid w:val="008268DF"/>
    <w:rsid w:val="00860377"/>
    <w:rsid w:val="0087692E"/>
    <w:rsid w:val="008D33B8"/>
    <w:rsid w:val="008F298D"/>
    <w:rsid w:val="00907101"/>
    <w:rsid w:val="0098236B"/>
    <w:rsid w:val="009A3BA8"/>
    <w:rsid w:val="009A727F"/>
    <w:rsid w:val="009D3960"/>
    <w:rsid w:val="00A43C2B"/>
    <w:rsid w:val="00A47C28"/>
    <w:rsid w:val="00A51995"/>
    <w:rsid w:val="00A60195"/>
    <w:rsid w:val="00A856BA"/>
    <w:rsid w:val="00AD30EC"/>
    <w:rsid w:val="00AF0CC3"/>
    <w:rsid w:val="00AF2E7E"/>
    <w:rsid w:val="00B676B4"/>
    <w:rsid w:val="00B82593"/>
    <w:rsid w:val="00B9441A"/>
    <w:rsid w:val="00BA6A4B"/>
    <w:rsid w:val="00BB719F"/>
    <w:rsid w:val="00CB12C1"/>
    <w:rsid w:val="00D07CC6"/>
    <w:rsid w:val="00D34A28"/>
    <w:rsid w:val="00DB420F"/>
    <w:rsid w:val="00DB671E"/>
    <w:rsid w:val="00DE5BC5"/>
    <w:rsid w:val="00E81AF0"/>
    <w:rsid w:val="00E84B42"/>
    <w:rsid w:val="00E967CA"/>
    <w:rsid w:val="00EB0B8F"/>
    <w:rsid w:val="00EF0A5B"/>
    <w:rsid w:val="00F7733F"/>
    <w:rsid w:val="00F900F9"/>
    <w:rsid w:val="00FD3AFF"/>
    <w:rsid w:val="00FD55BA"/>
    <w:rsid w:val="093348E6"/>
    <w:rsid w:val="29E513F5"/>
    <w:rsid w:val="34F14F1C"/>
    <w:rsid w:val="44D85DF6"/>
    <w:rsid w:val="7CDE2F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uiPriority="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44B"/>
    <w:pPr>
      <w:spacing w:after="200" w:line="276" w:lineRule="auto"/>
    </w:pPr>
    <w:rPr>
      <w:sz w:val="22"/>
      <w:szCs w:val="22"/>
    </w:rPr>
  </w:style>
  <w:style w:type="paragraph" w:styleId="Heading2">
    <w:name w:val="heading 2"/>
    <w:basedOn w:val="Normal"/>
    <w:link w:val="Heading2Char"/>
    <w:uiPriority w:val="9"/>
    <w:qFormat/>
    <w:rsid w:val="009A3BA8"/>
    <w:pPr>
      <w:spacing w:before="100" w:beforeAutospacing="1" w:after="100" w:afterAutospacing="1" w:line="240" w:lineRule="auto"/>
      <w:outlineLvl w:val="1"/>
    </w:pPr>
    <w:rPr>
      <w:rFonts w:ascii="Times New Roman" w:eastAsia="Times New Roman" w:hAnsi="Times New Roman"/>
      <w:b/>
      <w:bCs/>
      <w:sz w:val="36"/>
      <w:szCs w:val="36"/>
    </w:rPr>
  </w:style>
  <w:style w:type="paragraph" w:styleId="Heading3">
    <w:name w:val="heading 3"/>
    <w:basedOn w:val="Normal"/>
    <w:link w:val="Heading3Char"/>
    <w:uiPriority w:val="9"/>
    <w:qFormat/>
    <w:rsid w:val="009A3BA8"/>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qFormat/>
    <w:rsid w:val="004F044B"/>
    <w:pPr>
      <w:spacing w:after="0" w:line="240" w:lineRule="auto"/>
    </w:pPr>
    <w:rPr>
      <w:rFonts w:ascii="Tahoma" w:hAnsi="Tahoma" w:cs="Tahoma"/>
      <w:sz w:val="16"/>
      <w:szCs w:val="16"/>
    </w:rPr>
  </w:style>
  <w:style w:type="paragraph" w:styleId="Footer">
    <w:name w:val="footer"/>
    <w:basedOn w:val="Normal"/>
    <w:link w:val="FooterChar"/>
    <w:unhideWhenUsed/>
    <w:qFormat/>
    <w:rsid w:val="004F044B"/>
    <w:pPr>
      <w:tabs>
        <w:tab w:val="center" w:pos="4680"/>
        <w:tab w:val="right" w:pos="9360"/>
      </w:tabs>
      <w:spacing w:after="0" w:line="240" w:lineRule="auto"/>
    </w:pPr>
  </w:style>
  <w:style w:type="paragraph" w:styleId="Header">
    <w:name w:val="header"/>
    <w:basedOn w:val="Normal"/>
    <w:link w:val="HeaderChar"/>
    <w:qFormat/>
    <w:rsid w:val="004F044B"/>
    <w:pPr>
      <w:tabs>
        <w:tab w:val="center" w:pos="4320"/>
        <w:tab w:val="right" w:pos="8640"/>
      </w:tabs>
    </w:pPr>
  </w:style>
  <w:style w:type="character" w:styleId="Hyperlink">
    <w:name w:val="Hyperlink"/>
    <w:qFormat/>
    <w:rsid w:val="004F044B"/>
    <w:rPr>
      <w:color w:val="0000FF"/>
      <w:u w:val="single"/>
    </w:rPr>
  </w:style>
  <w:style w:type="character" w:customStyle="1" w:styleId="HeaderChar">
    <w:name w:val="Header Char"/>
    <w:basedOn w:val="DefaultParagraphFont"/>
    <w:link w:val="Header"/>
    <w:qFormat/>
    <w:rsid w:val="004F044B"/>
    <w:rPr>
      <w:rFonts w:ascii="Calibri" w:eastAsia="Calibri" w:hAnsi="Calibri" w:cs="Times New Roman"/>
    </w:rPr>
  </w:style>
  <w:style w:type="character" w:customStyle="1" w:styleId="BalloonTextChar">
    <w:name w:val="Balloon Text Char"/>
    <w:basedOn w:val="DefaultParagraphFont"/>
    <w:link w:val="BalloonText"/>
    <w:uiPriority w:val="99"/>
    <w:semiHidden/>
    <w:qFormat/>
    <w:rsid w:val="004F044B"/>
    <w:rPr>
      <w:rFonts w:ascii="Tahoma" w:eastAsia="Calibri" w:hAnsi="Tahoma" w:cs="Tahoma"/>
      <w:sz w:val="16"/>
      <w:szCs w:val="16"/>
    </w:rPr>
  </w:style>
  <w:style w:type="character" w:customStyle="1" w:styleId="FooterChar">
    <w:name w:val="Footer Char"/>
    <w:basedOn w:val="DefaultParagraphFont"/>
    <w:link w:val="Footer"/>
    <w:uiPriority w:val="99"/>
    <w:semiHidden/>
    <w:qFormat/>
    <w:rsid w:val="004F044B"/>
    <w:rPr>
      <w:rFonts w:ascii="Calibri" w:eastAsia="Calibri" w:hAnsi="Calibri" w:cs="Times New Roman"/>
    </w:rPr>
  </w:style>
  <w:style w:type="paragraph" w:styleId="ListParagraph">
    <w:name w:val="List Paragraph"/>
    <w:basedOn w:val="Normal"/>
    <w:uiPriority w:val="34"/>
    <w:qFormat/>
    <w:rsid w:val="004F044B"/>
    <w:pPr>
      <w:ind w:left="720"/>
      <w:contextualSpacing/>
    </w:pPr>
    <w:rPr>
      <w:rFonts w:asciiTheme="minorHAnsi" w:eastAsiaTheme="minorHAnsi" w:hAnsiTheme="minorHAnsi" w:cstheme="minorBidi"/>
    </w:rPr>
  </w:style>
  <w:style w:type="character" w:customStyle="1" w:styleId="Heading2Char">
    <w:name w:val="Heading 2 Char"/>
    <w:basedOn w:val="DefaultParagraphFont"/>
    <w:link w:val="Heading2"/>
    <w:uiPriority w:val="9"/>
    <w:rsid w:val="009A3BA8"/>
    <w:rPr>
      <w:rFonts w:ascii="Times New Roman" w:eastAsia="Times New Roman" w:hAnsi="Times New Roman"/>
      <w:b/>
      <w:bCs/>
      <w:sz w:val="36"/>
      <w:szCs w:val="36"/>
    </w:rPr>
  </w:style>
  <w:style w:type="character" w:customStyle="1" w:styleId="Heading3Char">
    <w:name w:val="Heading 3 Char"/>
    <w:basedOn w:val="DefaultParagraphFont"/>
    <w:link w:val="Heading3"/>
    <w:uiPriority w:val="9"/>
    <w:rsid w:val="009A3BA8"/>
    <w:rPr>
      <w:rFonts w:ascii="Times New Roman" w:eastAsia="Times New Roman" w:hAnsi="Times New Roman"/>
      <w:b/>
      <w:bCs/>
      <w:sz w:val="27"/>
      <w:szCs w:val="27"/>
    </w:rPr>
  </w:style>
  <w:style w:type="paragraph" w:styleId="NormalWeb">
    <w:name w:val="Normal (Web)"/>
    <w:basedOn w:val="Normal"/>
    <w:uiPriority w:val="99"/>
    <w:semiHidden/>
    <w:unhideWhenUsed/>
    <w:rsid w:val="009A3BA8"/>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9A3BA8"/>
    <w:rPr>
      <w:b/>
      <w:bCs/>
    </w:rPr>
  </w:style>
</w:styles>
</file>

<file path=word/webSettings.xml><?xml version="1.0" encoding="utf-8"?>
<w:webSettings xmlns:r="http://schemas.openxmlformats.org/officeDocument/2006/relationships" xmlns:w="http://schemas.openxmlformats.org/wordprocessingml/2006/main">
  <w:divs>
    <w:div w:id="473134258">
      <w:bodyDiv w:val="1"/>
      <w:marLeft w:val="0"/>
      <w:marRight w:val="0"/>
      <w:marTop w:val="0"/>
      <w:marBottom w:val="0"/>
      <w:divBdr>
        <w:top w:val="none" w:sz="0" w:space="0" w:color="auto"/>
        <w:left w:val="none" w:sz="0" w:space="0" w:color="auto"/>
        <w:bottom w:val="none" w:sz="0" w:space="0" w:color="auto"/>
        <w:right w:val="none" w:sz="0" w:space="0" w:color="auto"/>
      </w:divBdr>
    </w:div>
    <w:div w:id="977685767">
      <w:bodyDiv w:val="1"/>
      <w:marLeft w:val="0"/>
      <w:marRight w:val="0"/>
      <w:marTop w:val="0"/>
      <w:marBottom w:val="0"/>
      <w:divBdr>
        <w:top w:val="none" w:sz="0" w:space="0" w:color="auto"/>
        <w:left w:val="none" w:sz="0" w:space="0" w:color="auto"/>
        <w:bottom w:val="none" w:sz="0" w:space="0" w:color="auto"/>
        <w:right w:val="none" w:sz="0" w:space="0" w:color="auto"/>
      </w:divBdr>
    </w:div>
    <w:div w:id="17967528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1156</Words>
  <Characters>6594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Lenovo</cp:lastModifiedBy>
  <cp:revision>2</cp:revision>
  <cp:lastPrinted>2026-01-26T10:23:00Z</cp:lastPrinted>
  <dcterms:created xsi:type="dcterms:W3CDTF">2026-02-02T09:11:00Z</dcterms:created>
  <dcterms:modified xsi:type="dcterms:W3CDTF">2026-02-02T09:11:00Z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5FED8B616E3E42E79294585BBD4D5017_12</vt:lpwstr>
  </property>
</Properties>
</file>